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371D" w14:textId="77777777" w:rsidR="00E85D81" w:rsidRDefault="00B92846">
      <w:pPr>
        <w:pStyle w:val="Title"/>
      </w:pPr>
      <w:r>
        <w:t>The McGregor</w:t>
      </w:r>
      <w:r>
        <w:rPr>
          <w:spacing w:val="-2"/>
        </w:rPr>
        <w:t xml:space="preserve"> </w:t>
      </w:r>
      <w:r>
        <w:t>Clinic, Inc.</w:t>
      </w:r>
    </w:p>
    <w:p w14:paraId="29A3195F" w14:textId="77777777" w:rsidR="00E85D81" w:rsidRDefault="00B92846">
      <w:pPr>
        <w:pStyle w:val="Heading1"/>
        <w:spacing w:line="275" w:lineRule="exact"/>
        <w:ind w:left="148" w:right="150"/>
        <w:jc w:val="center"/>
        <w:rPr>
          <w:u w:val="none"/>
        </w:rPr>
      </w:pPr>
      <w:r>
        <w:rPr>
          <w:u w:val="none"/>
        </w:rPr>
        <w:t>“…giving</w:t>
      </w:r>
      <w:r>
        <w:rPr>
          <w:spacing w:val="-2"/>
          <w:u w:val="none"/>
        </w:rPr>
        <w:t xml:space="preserve"> </w:t>
      </w:r>
      <w:r>
        <w:rPr>
          <w:u w:val="none"/>
        </w:rPr>
        <w:t>voice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patient</w:t>
      </w:r>
      <w:r>
        <w:rPr>
          <w:spacing w:val="-1"/>
          <w:u w:val="none"/>
        </w:rPr>
        <w:t xml:space="preserve"> </w:t>
      </w:r>
      <w:r>
        <w:rPr>
          <w:u w:val="none"/>
        </w:rPr>
        <w:t>choice.”</w:t>
      </w:r>
    </w:p>
    <w:p w14:paraId="71111013" w14:textId="77777777" w:rsidR="00E85D81" w:rsidRDefault="00E85D81">
      <w:pPr>
        <w:pStyle w:val="BodyText"/>
        <w:rPr>
          <w:b/>
          <w:sz w:val="26"/>
        </w:rPr>
      </w:pPr>
    </w:p>
    <w:p w14:paraId="36A29C71" w14:textId="77777777" w:rsidR="00E85D81" w:rsidRDefault="00E85D81">
      <w:pPr>
        <w:pStyle w:val="BodyText"/>
        <w:rPr>
          <w:b/>
          <w:sz w:val="22"/>
        </w:rPr>
      </w:pPr>
    </w:p>
    <w:p w14:paraId="1758787D" w14:textId="77777777" w:rsidR="00E85D81" w:rsidRDefault="00B92846">
      <w:pPr>
        <w:ind w:left="148" w:right="152"/>
        <w:jc w:val="center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DESCRIBES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USED OR DISCLOSED AND HOW YOU CAN GET ACCESS TO THIS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INFORMATION. PLEASE REVIEW IT CAREFULLY.</w:t>
      </w:r>
    </w:p>
    <w:p w14:paraId="38131A4B" w14:textId="77777777" w:rsidR="00E85D81" w:rsidRDefault="00E85D81">
      <w:pPr>
        <w:pStyle w:val="BodyText"/>
        <w:rPr>
          <w:b/>
          <w:sz w:val="26"/>
        </w:rPr>
      </w:pPr>
    </w:p>
    <w:p w14:paraId="4FE482A4" w14:textId="77777777" w:rsidR="00E85D81" w:rsidRDefault="00E85D81">
      <w:pPr>
        <w:pStyle w:val="BodyText"/>
        <w:spacing w:before="7"/>
        <w:rPr>
          <w:b/>
          <w:sz w:val="21"/>
        </w:rPr>
      </w:pPr>
    </w:p>
    <w:p w14:paraId="0C74ADCA" w14:textId="3517D282" w:rsidR="00E85D81" w:rsidRDefault="00B92846">
      <w:pPr>
        <w:pStyle w:val="BodyText"/>
        <w:ind w:left="100"/>
      </w:pPr>
      <w:r>
        <w:t>Revised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Date: 04/15/2021</w:t>
      </w:r>
    </w:p>
    <w:p w14:paraId="733BDA8C" w14:textId="77777777" w:rsidR="00E85D81" w:rsidRDefault="00E85D81">
      <w:pPr>
        <w:pStyle w:val="BodyText"/>
        <w:rPr>
          <w:sz w:val="26"/>
        </w:rPr>
      </w:pPr>
    </w:p>
    <w:p w14:paraId="5A3C2797" w14:textId="77777777" w:rsidR="00E85D81" w:rsidRDefault="00E85D81">
      <w:pPr>
        <w:pStyle w:val="BodyText"/>
        <w:rPr>
          <w:sz w:val="22"/>
        </w:rPr>
      </w:pPr>
    </w:p>
    <w:p w14:paraId="50C7BA13" w14:textId="77777777" w:rsidR="00E85D81" w:rsidRDefault="00B92846">
      <w:pPr>
        <w:pStyle w:val="BodyText"/>
        <w:spacing w:before="1"/>
        <w:ind w:left="100" w:right="846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OR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MORE</w:t>
      </w:r>
      <w:r>
        <w:rPr>
          <w:spacing w:val="-57"/>
        </w:rPr>
        <w:t xml:space="preserve"> </w:t>
      </w:r>
      <w:r>
        <w:t>INFORMATION,</w:t>
      </w:r>
      <w:r>
        <w:rPr>
          <w:spacing w:val="-1"/>
        </w:rPr>
        <w:t xml:space="preserve"> </w:t>
      </w:r>
      <w:r>
        <w:t>PLEASE CONTACT</w:t>
      </w:r>
      <w:r>
        <w:rPr>
          <w:spacing w:val="-1"/>
        </w:rPr>
        <w:t xml:space="preserve"> </w:t>
      </w:r>
      <w:r>
        <w:t>OUR PRIVACY</w:t>
      </w:r>
      <w:r>
        <w:rPr>
          <w:spacing w:val="-1"/>
        </w:rPr>
        <w:t xml:space="preserve"> </w:t>
      </w:r>
      <w:r>
        <w:t>OFFICER:</w:t>
      </w:r>
    </w:p>
    <w:p w14:paraId="193A4C29" w14:textId="77777777" w:rsidR="00E85D81" w:rsidRDefault="00E85D81">
      <w:pPr>
        <w:pStyle w:val="BodyText"/>
        <w:spacing w:before="2"/>
      </w:pPr>
    </w:p>
    <w:p w14:paraId="6C8891E4" w14:textId="22A0328A" w:rsidR="00E85D81" w:rsidRDefault="00B92846">
      <w:pPr>
        <w:pStyle w:val="BodyText"/>
        <w:tabs>
          <w:tab w:val="left" w:pos="2260"/>
        </w:tabs>
        <w:spacing w:line="237" w:lineRule="auto"/>
        <w:ind w:left="100" w:right="5253"/>
      </w:pPr>
      <w:r>
        <w:t>Privacy</w:t>
      </w:r>
      <w:r>
        <w:rPr>
          <w:spacing w:val="-5"/>
        </w:rPr>
        <w:t xml:space="preserve"> </w:t>
      </w:r>
      <w:r>
        <w:t>Officer:</w:t>
      </w:r>
      <w:r>
        <w:tab/>
        <w:t>Yolanda Iseke</w:t>
      </w:r>
      <w:r>
        <w:rPr>
          <w:spacing w:val="1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Address:</w:t>
      </w:r>
      <w:r>
        <w:tab/>
        <w:t>3487</w:t>
      </w:r>
      <w:r>
        <w:rPr>
          <w:spacing w:val="-6"/>
        </w:rPr>
        <w:t xml:space="preserve"> </w:t>
      </w:r>
      <w:r>
        <w:t>Broadway</w:t>
      </w:r>
      <w:r>
        <w:rPr>
          <w:spacing w:val="-11"/>
        </w:rPr>
        <w:t xml:space="preserve"> </w:t>
      </w:r>
      <w:r>
        <w:t>Ave.</w:t>
      </w:r>
    </w:p>
    <w:p w14:paraId="4E51BF3B" w14:textId="77777777" w:rsidR="00E85D81" w:rsidRDefault="00B92846">
      <w:pPr>
        <w:pStyle w:val="BodyText"/>
        <w:tabs>
          <w:tab w:val="left" w:pos="1540"/>
        </w:tabs>
        <w:spacing w:before="1"/>
        <w:ind w:left="100" w:right="5167" w:firstLine="2159"/>
      </w:pPr>
      <w:r>
        <w:t>Fort</w:t>
      </w:r>
      <w:r>
        <w:rPr>
          <w:spacing w:val="-6"/>
        </w:rPr>
        <w:t xml:space="preserve"> </w:t>
      </w:r>
      <w:r>
        <w:t>Myers,</w:t>
      </w:r>
      <w:r>
        <w:rPr>
          <w:spacing w:val="-4"/>
        </w:rPr>
        <w:t xml:space="preserve"> </w:t>
      </w:r>
      <w:r>
        <w:t>FL</w:t>
      </w:r>
      <w:r>
        <w:rPr>
          <w:spacing w:val="-8"/>
        </w:rPr>
        <w:t xml:space="preserve"> </w:t>
      </w:r>
      <w:r>
        <w:t>33901</w:t>
      </w:r>
      <w:r>
        <w:rPr>
          <w:spacing w:val="-57"/>
        </w:rPr>
        <w:t xml:space="preserve"> </w:t>
      </w:r>
      <w:r>
        <w:t>Telephone:</w:t>
      </w:r>
      <w:r>
        <w:tab/>
        <w:t>239-334-9555</w:t>
      </w:r>
    </w:p>
    <w:p w14:paraId="31220763" w14:textId="77777777" w:rsidR="00E85D81" w:rsidRDefault="00B92846">
      <w:pPr>
        <w:pStyle w:val="BodyText"/>
        <w:tabs>
          <w:tab w:val="right" w:pos="2898"/>
        </w:tabs>
        <w:ind w:left="100"/>
      </w:pPr>
      <w:r>
        <w:t>Fax:</w:t>
      </w:r>
      <w:r>
        <w:tab/>
        <w:t>239-334-2832</w:t>
      </w:r>
    </w:p>
    <w:p w14:paraId="0182295A" w14:textId="77777777" w:rsidR="00E85D81" w:rsidRDefault="00E85D81">
      <w:pPr>
        <w:pStyle w:val="BodyText"/>
        <w:spacing w:before="5"/>
      </w:pPr>
    </w:p>
    <w:p w14:paraId="797900A3" w14:textId="77777777" w:rsidR="00E85D81" w:rsidRDefault="00B92846">
      <w:pPr>
        <w:pStyle w:val="Heading1"/>
        <w:rPr>
          <w:u w:val="none"/>
        </w:rPr>
      </w:pPr>
      <w:r>
        <w:rPr>
          <w:u w:val="thick"/>
        </w:rPr>
        <w:t>About</w:t>
      </w:r>
      <w:r>
        <w:rPr>
          <w:spacing w:val="-1"/>
          <w:u w:val="thick"/>
        </w:rPr>
        <w:t xml:space="preserve"> </w:t>
      </w:r>
      <w:r>
        <w:rPr>
          <w:u w:val="thick"/>
        </w:rPr>
        <w:t>This Notice</w:t>
      </w:r>
    </w:p>
    <w:p w14:paraId="321A6E18" w14:textId="77777777" w:rsidR="00E85D81" w:rsidRDefault="00B92846">
      <w:pPr>
        <w:pStyle w:val="BodyText"/>
        <w:ind w:left="100" w:right="248"/>
      </w:pP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the privacy</w:t>
      </w:r>
      <w:r>
        <w:rPr>
          <w:spacing w:val="-6"/>
        </w:rPr>
        <w:t xml:space="preserve"> </w:t>
      </w:r>
      <w:r>
        <w:t>of Protected</w:t>
      </w:r>
      <w:r>
        <w:rPr>
          <w:spacing w:val="-1"/>
        </w:rPr>
        <w:t xml:space="preserve"> </w:t>
      </w:r>
      <w:r>
        <w:t>Health</w:t>
      </w:r>
      <w:r>
        <w:rPr>
          <w:spacing w:val="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4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this Notice explaining our privacy practices with regard to that information. You have certain</w:t>
      </w:r>
      <w:r>
        <w:rPr>
          <w:spacing w:val="1"/>
        </w:rPr>
        <w:t xml:space="preserve"> </w:t>
      </w:r>
      <w:r>
        <w:t>rights – and we have certain legal obligations – regarding the privacy of your Protected Health</w:t>
      </w:r>
      <w:r>
        <w:rPr>
          <w:spacing w:val="1"/>
        </w:rPr>
        <w:t xml:space="preserve"> </w:t>
      </w:r>
      <w:r>
        <w:t>Information, and this Notice also explains your rights and our obligations. We are required to</w:t>
      </w:r>
      <w:r>
        <w:rPr>
          <w:spacing w:val="1"/>
        </w:rPr>
        <w:t xml:space="preserve"> </w:t>
      </w:r>
      <w:r>
        <w:t>abide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 terms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current version of</w:t>
      </w:r>
      <w:r>
        <w:rPr>
          <w:spacing w:val="-1"/>
        </w:rPr>
        <w:t xml:space="preserve"> </w:t>
      </w:r>
      <w:r>
        <w:t>this Notice.</w:t>
      </w:r>
    </w:p>
    <w:p w14:paraId="3AFE5DEB" w14:textId="77777777" w:rsidR="00E85D81" w:rsidRDefault="00E85D81">
      <w:pPr>
        <w:pStyle w:val="BodyText"/>
        <w:spacing w:before="3"/>
      </w:pPr>
    </w:p>
    <w:p w14:paraId="4B65D9FC" w14:textId="77777777" w:rsidR="00E85D81" w:rsidRDefault="00B92846">
      <w:pPr>
        <w:pStyle w:val="Heading1"/>
        <w:rPr>
          <w:u w:val="none"/>
        </w:rPr>
      </w:pPr>
      <w:r>
        <w:rPr>
          <w:u w:val="thick"/>
        </w:rPr>
        <w:t>What</w:t>
      </w:r>
      <w:r>
        <w:rPr>
          <w:spacing w:val="-2"/>
          <w:u w:val="thick"/>
        </w:rPr>
        <w:t xml:space="preserve"> </w:t>
      </w:r>
      <w:r>
        <w:rPr>
          <w:u w:val="thick"/>
        </w:rPr>
        <w:t>is</w:t>
      </w:r>
      <w:r>
        <w:rPr>
          <w:spacing w:val="-1"/>
          <w:u w:val="thick"/>
        </w:rPr>
        <w:t xml:space="preserve"> </w:t>
      </w:r>
      <w:r>
        <w:rPr>
          <w:u w:val="thick"/>
        </w:rPr>
        <w:t>Protected</w:t>
      </w:r>
      <w:r>
        <w:rPr>
          <w:spacing w:val="-1"/>
          <w:u w:val="thick"/>
        </w:rPr>
        <w:t xml:space="preserve"> </w:t>
      </w:r>
      <w:r>
        <w:rPr>
          <w:u w:val="thick"/>
        </w:rPr>
        <w:t>Health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Information?</w:t>
      </w:r>
    </w:p>
    <w:p w14:paraId="1D687BAE" w14:textId="77777777" w:rsidR="00E85D81" w:rsidRDefault="00B92846">
      <w:pPr>
        <w:pStyle w:val="BodyText"/>
        <w:ind w:left="100" w:right="113"/>
      </w:pPr>
      <w:r>
        <w:t>“Protected Health Information” is information that individually identifies you and that we create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 from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provider,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plan,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employer,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57"/>
        </w:rPr>
        <w:t xml:space="preserve"> </w:t>
      </w:r>
      <w:r>
        <w:t>clearinghouse and that relates to (1) your past, present, or future physical or mental health or</w:t>
      </w:r>
      <w:r>
        <w:rPr>
          <w:spacing w:val="1"/>
        </w:rPr>
        <w:t xml:space="preserve"> </w:t>
      </w:r>
      <w:r>
        <w:t>conditions, (2) the provision of health care to you, or (3) the past, present, or future payment for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health care.</w:t>
      </w:r>
    </w:p>
    <w:p w14:paraId="4C5D819A" w14:textId="77777777" w:rsidR="00E85D81" w:rsidRDefault="00E85D81">
      <w:pPr>
        <w:pStyle w:val="BodyText"/>
        <w:spacing w:before="2"/>
      </w:pPr>
    </w:p>
    <w:p w14:paraId="3A41BE0C" w14:textId="77777777" w:rsidR="00E85D81" w:rsidRDefault="00B92846">
      <w:pPr>
        <w:pStyle w:val="Heading1"/>
        <w:rPr>
          <w:u w:val="none"/>
        </w:rPr>
      </w:pPr>
      <w:r>
        <w:rPr>
          <w:u w:val="thick"/>
        </w:rPr>
        <w:t>How We</w:t>
      </w:r>
      <w:r>
        <w:rPr>
          <w:spacing w:val="-2"/>
          <w:u w:val="thick"/>
        </w:rPr>
        <w:t xml:space="preserve"> </w:t>
      </w:r>
      <w:r>
        <w:rPr>
          <w:u w:val="thick"/>
        </w:rPr>
        <w:t>May</w:t>
      </w:r>
      <w:r>
        <w:rPr>
          <w:spacing w:val="-1"/>
          <w:u w:val="thick"/>
        </w:rPr>
        <w:t xml:space="preserve"> </w:t>
      </w:r>
      <w:r>
        <w:rPr>
          <w:u w:val="thick"/>
        </w:rPr>
        <w:t>Use</w:t>
      </w:r>
      <w:r>
        <w:rPr>
          <w:spacing w:val="-3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Disclose</w:t>
      </w:r>
      <w:r>
        <w:rPr>
          <w:spacing w:val="-1"/>
          <w:u w:val="thick"/>
        </w:rPr>
        <w:t xml:space="preserve"> </w:t>
      </w:r>
      <w:r>
        <w:rPr>
          <w:u w:val="thick"/>
        </w:rPr>
        <w:t>Your Protected</w:t>
      </w:r>
      <w:r>
        <w:rPr>
          <w:spacing w:val="-1"/>
          <w:u w:val="thick"/>
        </w:rPr>
        <w:t xml:space="preserve"> </w:t>
      </w:r>
      <w:r>
        <w:rPr>
          <w:u w:val="thick"/>
        </w:rPr>
        <w:t>Health</w:t>
      </w:r>
      <w:r>
        <w:rPr>
          <w:spacing w:val="-1"/>
          <w:u w:val="thick"/>
        </w:rPr>
        <w:t xml:space="preserve"> </w:t>
      </w:r>
      <w:r>
        <w:rPr>
          <w:u w:val="thick"/>
        </w:rPr>
        <w:t>Information</w:t>
      </w:r>
    </w:p>
    <w:p w14:paraId="0724A8AE" w14:textId="77777777" w:rsidR="00E85D81" w:rsidRDefault="00B92846">
      <w:pPr>
        <w:pStyle w:val="BodyText"/>
        <w:spacing w:line="274" w:lineRule="exact"/>
        <w:ind w:left="100"/>
      </w:pPr>
      <w:r>
        <w:t>We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use and disclose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Information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circumstances:</w:t>
      </w:r>
    </w:p>
    <w:p w14:paraId="2467D848" w14:textId="77777777" w:rsidR="00E85D81" w:rsidRDefault="00E85D81">
      <w:pPr>
        <w:pStyle w:val="BodyText"/>
      </w:pPr>
    </w:p>
    <w:p w14:paraId="3EE0F70E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304"/>
        <w:rPr>
          <w:sz w:val="24"/>
        </w:rPr>
      </w:pP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Treatment.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disclose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give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57"/>
          <w:sz w:val="24"/>
        </w:rPr>
        <w:t xml:space="preserve"> </w:t>
      </w:r>
      <w:r>
        <w:rPr>
          <w:sz w:val="24"/>
        </w:rPr>
        <w:t>medical treatment or services and to manage and coordinate your medical care.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your Protected Health Information may be provided to a physician or other</w:t>
      </w:r>
      <w:r>
        <w:rPr>
          <w:spacing w:val="1"/>
          <w:sz w:val="24"/>
        </w:rPr>
        <w:t xml:space="preserve"> </w:t>
      </w:r>
      <w:r>
        <w:rPr>
          <w:sz w:val="24"/>
        </w:rPr>
        <w:t>health care provider (e.g., a specialist or laboratory) to whom you have been referred to</w:t>
      </w:r>
      <w:r>
        <w:rPr>
          <w:spacing w:val="-57"/>
          <w:sz w:val="24"/>
        </w:rPr>
        <w:t xml:space="preserve"> </w:t>
      </w:r>
      <w:r>
        <w:rPr>
          <w:sz w:val="24"/>
        </w:rPr>
        <w:t>ensure that the physician or other health care provider has the necessary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diagnose or treat</w:t>
      </w:r>
      <w:r>
        <w:rPr>
          <w:spacing w:val="2"/>
          <w:sz w:val="24"/>
        </w:rPr>
        <w:t xml:space="preserve"> </w:t>
      </w:r>
      <w:r>
        <w:rPr>
          <w:sz w:val="24"/>
        </w:rPr>
        <w:t>you or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you with a service.</w:t>
      </w:r>
    </w:p>
    <w:p w14:paraId="5772B711" w14:textId="77777777" w:rsidR="00E85D81" w:rsidRDefault="00E85D81">
      <w:pPr>
        <w:rPr>
          <w:sz w:val="24"/>
        </w:rPr>
        <w:sectPr w:rsidR="00E85D81">
          <w:footerReference w:type="default" r:id="rId7"/>
          <w:type w:val="continuous"/>
          <w:pgSz w:w="12240" w:h="15840"/>
          <w:pgMar w:top="1380" w:right="1340" w:bottom="1240" w:left="1340" w:header="720" w:footer="1045" w:gutter="0"/>
          <w:pgNumType w:start="1"/>
          <w:cols w:space="720"/>
        </w:sectPr>
      </w:pPr>
    </w:p>
    <w:p w14:paraId="66E5DEFD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4"/>
        <w:ind w:right="237"/>
        <w:rPr>
          <w:sz w:val="24"/>
        </w:rPr>
      </w:pPr>
      <w:r>
        <w:rPr>
          <w:b/>
          <w:sz w:val="24"/>
        </w:rPr>
        <w:lastRenderedPageBreak/>
        <w:t xml:space="preserve">For Payment. </w:t>
      </w:r>
      <w:r>
        <w:rPr>
          <w:sz w:val="24"/>
        </w:rPr>
        <w:t>We may use and disclose your Protected Health Information so that we</w:t>
      </w:r>
      <w:r>
        <w:rPr>
          <w:spacing w:val="1"/>
          <w:sz w:val="24"/>
        </w:rPr>
        <w:t xml:space="preserve"> </w:t>
      </w:r>
      <w:r>
        <w:rPr>
          <w:sz w:val="24"/>
        </w:rPr>
        <w:t>can bill for the treatment and services you receive from us and can collect payment from</w:t>
      </w:r>
      <w:r>
        <w:rPr>
          <w:spacing w:val="-57"/>
          <w:sz w:val="24"/>
        </w:rPr>
        <w:t xml:space="preserve"> </w:t>
      </w:r>
      <w:r>
        <w:rPr>
          <w:sz w:val="24"/>
        </w:rPr>
        <w:t>you,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plan, 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third party.</w:t>
      </w:r>
      <w:r>
        <w:rPr>
          <w:spacing w:val="-1"/>
          <w:sz w:val="24"/>
        </w:rPr>
        <w:t xml:space="preserve"> </w:t>
      </w:r>
      <w:r>
        <w:rPr>
          <w:sz w:val="24"/>
        </w:rPr>
        <w:t>This use</w:t>
      </w:r>
      <w:r>
        <w:rPr>
          <w:spacing w:val="-2"/>
          <w:sz w:val="24"/>
        </w:rPr>
        <w:t xml:space="preserve"> </w:t>
      </w:r>
      <w:r>
        <w:rPr>
          <w:sz w:val="24"/>
        </w:rPr>
        <w:t>and disclosure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7"/>
          <w:sz w:val="24"/>
        </w:rPr>
        <w:t xml:space="preserve"> </w:t>
      </w:r>
      <w:r>
        <w:rPr>
          <w:sz w:val="24"/>
        </w:rPr>
        <w:t>that your health insurance plan may undertake before it approves or pays for the health</w:t>
      </w:r>
      <w:r>
        <w:rPr>
          <w:spacing w:val="1"/>
          <w:sz w:val="24"/>
        </w:rPr>
        <w:t xml:space="preserve"> </w:t>
      </w:r>
      <w:r>
        <w:rPr>
          <w:sz w:val="24"/>
        </w:rPr>
        <w:t>care services we recommend for you, such as making a determination of eligibility or</w:t>
      </w:r>
      <w:r>
        <w:rPr>
          <w:spacing w:val="1"/>
          <w:sz w:val="24"/>
        </w:rPr>
        <w:t xml:space="preserve"> </w:t>
      </w:r>
      <w:r>
        <w:rPr>
          <w:sz w:val="24"/>
        </w:rPr>
        <w:t>coverage for insurance benefits, reviewing services provided to you for medical</w:t>
      </w:r>
      <w:r>
        <w:rPr>
          <w:spacing w:val="1"/>
          <w:sz w:val="24"/>
        </w:rPr>
        <w:t xml:space="preserve"> </w:t>
      </w:r>
      <w:r>
        <w:rPr>
          <w:sz w:val="24"/>
        </w:rPr>
        <w:t>necessity, and undertaking utilization review 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For example, we may need to</w:t>
      </w:r>
      <w:r>
        <w:rPr>
          <w:spacing w:val="1"/>
          <w:sz w:val="24"/>
        </w:rPr>
        <w:t xml:space="preserve"> </w:t>
      </w:r>
      <w:r>
        <w:rPr>
          <w:sz w:val="24"/>
        </w:rPr>
        <w:t>give your health plan information about your treatment in order for your health plan to</w:t>
      </w:r>
      <w:r>
        <w:rPr>
          <w:spacing w:val="1"/>
          <w:sz w:val="24"/>
        </w:rPr>
        <w:t xml:space="preserve"> </w:t>
      </w: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to pay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 treatment.</w:t>
      </w:r>
    </w:p>
    <w:p w14:paraId="1BA88B9F" w14:textId="77777777" w:rsidR="00E85D81" w:rsidRDefault="00E85D81">
      <w:pPr>
        <w:pStyle w:val="BodyText"/>
        <w:spacing w:before="10"/>
        <w:rPr>
          <w:sz w:val="23"/>
        </w:rPr>
      </w:pPr>
    </w:p>
    <w:p w14:paraId="2C0101F8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78"/>
        <w:rPr>
          <w:sz w:val="24"/>
        </w:rPr>
      </w:pPr>
      <w:r>
        <w:rPr>
          <w:b/>
          <w:sz w:val="24"/>
        </w:rPr>
        <w:t xml:space="preserve">For Health Care Operations. </w:t>
      </w:r>
      <w:r>
        <w:rPr>
          <w:sz w:val="24"/>
        </w:rPr>
        <w:t>We may use and disclose Protected Health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for our health care operations. For example, we may use your 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internally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treatment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to evaluate the performance of our team members in caring for you. We also may</w:t>
      </w:r>
      <w:r>
        <w:rPr>
          <w:spacing w:val="1"/>
          <w:sz w:val="24"/>
        </w:rPr>
        <w:t xml:space="preserve"> </w:t>
      </w:r>
      <w:r>
        <w:rPr>
          <w:sz w:val="24"/>
        </w:rPr>
        <w:t>disclose information to physicians, nurses, medical technicians, medical students, 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 personnel for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 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3"/>
          <w:sz w:val="24"/>
        </w:rPr>
        <w:t xml:space="preserve"> </w:t>
      </w:r>
      <w:r>
        <w:rPr>
          <w:sz w:val="24"/>
        </w:rPr>
        <w:t>within the clinic.</w:t>
      </w:r>
    </w:p>
    <w:p w14:paraId="3DB54B34" w14:textId="77777777" w:rsidR="00E85D81" w:rsidRDefault="00E85D81">
      <w:pPr>
        <w:pStyle w:val="BodyText"/>
        <w:spacing w:before="7"/>
      </w:pPr>
    </w:p>
    <w:p w14:paraId="6F12E7FF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7" w:lineRule="auto"/>
        <w:ind w:right="106"/>
        <w:rPr>
          <w:sz w:val="24"/>
        </w:rPr>
      </w:pPr>
      <w:r>
        <w:rPr>
          <w:b/>
          <w:sz w:val="24"/>
        </w:rPr>
        <w:t>Appointment Reminders/Treatment Alternatives/Health-Related Benefits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Services.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We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disclose</w:t>
      </w:r>
      <w:r>
        <w:rPr>
          <w:spacing w:val="3"/>
          <w:sz w:val="24"/>
        </w:rPr>
        <w:t xml:space="preserve"> </w:t>
      </w:r>
      <w:r>
        <w:rPr>
          <w:sz w:val="24"/>
        </w:rPr>
        <w:t>Protected</w:t>
      </w:r>
      <w:r>
        <w:rPr>
          <w:spacing w:val="3"/>
          <w:sz w:val="24"/>
        </w:rPr>
        <w:t xml:space="preserve"> </w:t>
      </w:r>
      <w:r>
        <w:rPr>
          <w:sz w:val="24"/>
        </w:rPr>
        <w:t>Health</w:t>
      </w:r>
      <w:r>
        <w:rPr>
          <w:spacing w:val="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contact</w:t>
      </w:r>
      <w:r>
        <w:rPr>
          <w:spacing w:val="5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remind you that you have an appointment for medical care, or to contact you to tell you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1"/>
          <w:sz w:val="24"/>
        </w:rPr>
        <w:t xml:space="preserve"> </w:t>
      </w:r>
      <w:r>
        <w:rPr>
          <w:sz w:val="24"/>
        </w:rPr>
        <w:t>options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of interest to</w:t>
      </w:r>
      <w:r>
        <w:rPr>
          <w:spacing w:val="2"/>
          <w:sz w:val="24"/>
        </w:rPr>
        <w:t xml:space="preserve"> </w:t>
      </w:r>
      <w:r>
        <w:rPr>
          <w:sz w:val="24"/>
        </w:rPr>
        <w:t>you.</w:t>
      </w:r>
    </w:p>
    <w:p w14:paraId="435B273C" w14:textId="77777777" w:rsidR="00E85D81" w:rsidRDefault="00E85D81">
      <w:pPr>
        <w:pStyle w:val="BodyText"/>
        <w:spacing w:before="6"/>
      </w:pPr>
    </w:p>
    <w:p w14:paraId="1AFCFD8B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522"/>
        <w:rPr>
          <w:sz w:val="24"/>
        </w:rPr>
      </w:pPr>
      <w:r>
        <w:rPr>
          <w:b/>
          <w:sz w:val="24"/>
        </w:rPr>
        <w:t>Minors.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disclose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of minor</w:t>
      </w:r>
      <w:r>
        <w:rPr>
          <w:spacing w:val="-1"/>
          <w:sz w:val="24"/>
        </w:rPr>
        <w:t xml:space="preserve"> </w:t>
      </w:r>
      <w:r>
        <w:rPr>
          <w:sz w:val="24"/>
        </w:rPr>
        <w:t>children to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guardians unless such disclosure</w:t>
      </w:r>
      <w:r>
        <w:rPr>
          <w:spacing w:val="-3"/>
          <w:sz w:val="24"/>
        </w:rPr>
        <w:t xml:space="preserve"> </w:t>
      </w:r>
      <w:r>
        <w:rPr>
          <w:sz w:val="24"/>
        </w:rPr>
        <w:t>is otherwise prohibited by</w:t>
      </w:r>
      <w:r>
        <w:rPr>
          <w:spacing w:val="-5"/>
          <w:sz w:val="24"/>
        </w:rPr>
        <w:t xml:space="preserve"> </w:t>
      </w:r>
      <w:r>
        <w:rPr>
          <w:sz w:val="24"/>
        </w:rPr>
        <w:t>law.</w:t>
      </w:r>
    </w:p>
    <w:p w14:paraId="769781AE" w14:textId="77777777" w:rsidR="00E85D81" w:rsidRDefault="00E85D81">
      <w:pPr>
        <w:pStyle w:val="BodyText"/>
        <w:spacing w:before="10"/>
        <w:rPr>
          <w:sz w:val="23"/>
        </w:rPr>
      </w:pPr>
    </w:p>
    <w:p w14:paraId="2D56D54A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06"/>
        <w:rPr>
          <w:sz w:val="24"/>
        </w:rPr>
      </w:pPr>
      <w:r>
        <w:rPr>
          <w:b/>
          <w:sz w:val="24"/>
        </w:rPr>
        <w:t>Research</w:t>
      </w:r>
      <w:r>
        <w:rPr>
          <w:sz w:val="24"/>
        </w:rPr>
        <w:t>. We may use and disclose your Protected Health Information for research</w:t>
      </w:r>
      <w:r>
        <w:rPr>
          <w:spacing w:val="1"/>
          <w:sz w:val="24"/>
        </w:rPr>
        <w:t xml:space="preserve"> </w:t>
      </w:r>
      <w:r>
        <w:rPr>
          <w:sz w:val="24"/>
        </w:rPr>
        <w:t>purposes, but we will only do that if the research has been specially approved by an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institutional review board or a privacy board that has reviewed the research</w:t>
      </w:r>
      <w:r>
        <w:rPr>
          <w:spacing w:val="1"/>
          <w:sz w:val="24"/>
        </w:rPr>
        <w:t xml:space="preserve"> </w:t>
      </w:r>
      <w:r>
        <w:rPr>
          <w:sz w:val="24"/>
        </w:rPr>
        <w:t>proposal and has set up protocols to ensure the privacy of your 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 Even without that special approval, we may permit researchers to look at</w:t>
      </w:r>
      <w:r>
        <w:rPr>
          <w:spacing w:val="1"/>
          <w:sz w:val="24"/>
        </w:rPr>
        <w:t xml:space="preserve"> </w:t>
      </w:r>
      <w:r>
        <w:rPr>
          <w:sz w:val="24"/>
        </w:rPr>
        <w:t>Protected Health Information to help them prepare for research, for example, to allow</w:t>
      </w:r>
      <w:r>
        <w:rPr>
          <w:spacing w:val="1"/>
          <w:sz w:val="24"/>
        </w:rPr>
        <w:t xml:space="preserve"> </w:t>
      </w:r>
      <w:r>
        <w:rPr>
          <w:sz w:val="24"/>
        </w:rPr>
        <w:t>them to identify patients who may be included in their research project, as long as they do</w:t>
      </w:r>
      <w:r>
        <w:rPr>
          <w:spacing w:val="-57"/>
          <w:sz w:val="24"/>
        </w:rPr>
        <w:t xml:space="preserve"> </w:t>
      </w:r>
      <w:r>
        <w:rPr>
          <w:sz w:val="24"/>
        </w:rPr>
        <w:t>not remove, or take a copy of, any Protected Health Information. We may use and</w:t>
      </w:r>
      <w:r>
        <w:rPr>
          <w:spacing w:val="1"/>
          <w:sz w:val="24"/>
        </w:rPr>
        <w:t xml:space="preserve"> </w:t>
      </w:r>
      <w:r>
        <w:rPr>
          <w:sz w:val="24"/>
        </w:rPr>
        <w:t>disclose a limited data set that does not contain specific readily identifiable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 you for research. However, we will only disclose the limited data set if we enter</w:t>
      </w:r>
      <w:r>
        <w:rPr>
          <w:spacing w:val="1"/>
          <w:sz w:val="24"/>
        </w:rPr>
        <w:t xml:space="preserve"> </w:t>
      </w:r>
      <w:r>
        <w:rPr>
          <w:sz w:val="24"/>
        </w:rPr>
        <w:t>into 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agreement with</w:t>
      </w:r>
      <w:r>
        <w:rPr>
          <w:spacing w:val="1"/>
          <w:sz w:val="24"/>
        </w:rPr>
        <w:t xml:space="preserve"> </w:t>
      </w:r>
      <w:r>
        <w:rPr>
          <w:sz w:val="24"/>
        </w:rPr>
        <w:t>the recipient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2"/>
          <w:sz w:val="24"/>
        </w:rPr>
        <w:t xml:space="preserve"> </w:t>
      </w:r>
      <w:r>
        <w:rPr>
          <w:sz w:val="24"/>
        </w:rPr>
        <w:t>must agree to (1) use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set only</w:t>
      </w:r>
      <w:r>
        <w:rPr>
          <w:spacing w:val="1"/>
          <w:sz w:val="24"/>
        </w:rPr>
        <w:t xml:space="preserve"> </w:t>
      </w:r>
      <w:r>
        <w:rPr>
          <w:sz w:val="24"/>
        </w:rPr>
        <w:t>for the purposes for which it was provided, (2) ensure the confidentiality and security of</w:t>
      </w:r>
      <w:r>
        <w:rPr>
          <w:spacing w:val="1"/>
          <w:sz w:val="24"/>
        </w:rPr>
        <w:t xml:space="preserve"> </w:t>
      </w:r>
      <w:r>
        <w:rPr>
          <w:sz w:val="24"/>
        </w:rPr>
        <w:t>the data, and (3) not 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 information or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it to contact any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individual.</w:t>
      </w:r>
    </w:p>
    <w:p w14:paraId="77415311" w14:textId="77777777" w:rsidR="00E85D81" w:rsidRDefault="00E85D81">
      <w:pPr>
        <w:pStyle w:val="BodyText"/>
        <w:spacing w:before="11"/>
        <w:rPr>
          <w:sz w:val="23"/>
        </w:rPr>
      </w:pPr>
    </w:p>
    <w:p w14:paraId="201CB58E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42"/>
        <w:rPr>
          <w:sz w:val="24"/>
        </w:rPr>
      </w:pP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Law.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Health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 you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-57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 do so by</w:t>
      </w:r>
      <w:r>
        <w:rPr>
          <w:spacing w:val="-5"/>
          <w:sz w:val="24"/>
        </w:rPr>
        <w:t xml:space="preserve"> </w:t>
      </w:r>
      <w:r>
        <w:rPr>
          <w:sz w:val="24"/>
        </w:rPr>
        <w:t>international,</w:t>
      </w:r>
      <w:r>
        <w:rPr>
          <w:spacing w:val="-1"/>
          <w:sz w:val="24"/>
        </w:rPr>
        <w:t xml:space="preserve"> </w:t>
      </w:r>
      <w:r>
        <w:rPr>
          <w:sz w:val="24"/>
        </w:rPr>
        <w:t>federal, state, or local law.</w:t>
      </w:r>
    </w:p>
    <w:p w14:paraId="086DBE2A" w14:textId="77777777" w:rsidR="00E85D81" w:rsidRDefault="00E85D81">
      <w:pPr>
        <w:pStyle w:val="BodyText"/>
        <w:spacing w:before="1"/>
      </w:pPr>
    </w:p>
    <w:p w14:paraId="7524FFDC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39"/>
        <w:rPr>
          <w:sz w:val="24"/>
        </w:rPr>
      </w:pPr>
      <w:r>
        <w:rPr>
          <w:b/>
          <w:sz w:val="24"/>
        </w:rPr>
        <w:t>To Avert a Serious Threat to Health or Safety</w:t>
      </w:r>
      <w:r>
        <w:rPr>
          <w:sz w:val="24"/>
        </w:rPr>
        <w:t>. We may use and disclose Protected</w:t>
      </w:r>
      <w:r>
        <w:rPr>
          <w:spacing w:val="1"/>
          <w:sz w:val="24"/>
        </w:rPr>
        <w:t xml:space="preserve"> </w:t>
      </w:r>
      <w:r>
        <w:rPr>
          <w:sz w:val="24"/>
        </w:rPr>
        <w:t>Health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threat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health or safety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others. But we</w:t>
      </w:r>
      <w:r>
        <w:rPr>
          <w:spacing w:val="-2"/>
          <w:sz w:val="24"/>
        </w:rPr>
        <w:t xml:space="preserve"> </w:t>
      </w:r>
      <w:r>
        <w:rPr>
          <w:sz w:val="24"/>
        </w:rPr>
        <w:t>will only</w:t>
      </w:r>
      <w:r>
        <w:rPr>
          <w:spacing w:val="-3"/>
          <w:sz w:val="24"/>
        </w:rPr>
        <w:t xml:space="preserve"> </w:t>
      </w:r>
      <w:r>
        <w:rPr>
          <w:sz w:val="24"/>
        </w:rPr>
        <w:t>disclose 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to someone</w:t>
      </w:r>
    </w:p>
    <w:p w14:paraId="27789A60" w14:textId="220D9A52" w:rsidR="00E85D81" w:rsidRDefault="009156F3">
      <w:pPr>
        <w:rPr>
          <w:sz w:val="24"/>
        </w:rPr>
        <w:sectPr w:rsidR="00E85D81">
          <w:pgSz w:w="12240" w:h="15840"/>
          <w:pgMar w:top="1360" w:right="1340" w:bottom="1240" w:left="1340" w:header="0" w:footer="1045" w:gutter="0"/>
          <w:cols w:space="720"/>
        </w:sectPr>
      </w:pPr>
      <w:r>
        <w:t xml:space="preserve">               </w:t>
      </w:r>
      <w:r>
        <w:t>who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 to help prevent the</w:t>
      </w:r>
      <w:r>
        <w:rPr>
          <w:spacing w:val="-1"/>
        </w:rPr>
        <w:t xml:space="preserve"> </w:t>
      </w:r>
      <w:r>
        <w:t>threat</w:t>
      </w:r>
    </w:p>
    <w:p w14:paraId="58C72DAA" w14:textId="77777777" w:rsidR="00E85D81" w:rsidRDefault="00E85D81">
      <w:pPr>
        <w:pStyle w:val="BodyText"/>
        <w:spacing w:before="3"/>
        <w:rPr>
          <w:sz w:val="15"/>
        </w:rPr>
      </w:pPr>
    </w:p>
    <w:p w14:paraId="6C2FB5F6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0"/>
        <w:ind w:right="319"/>
        <w:rPr>
          <w:sz w:val="24"/>
        </w:rPr>
      </w:pPr>
      <w:r>
        <w:rPr>
          <w:b/>
          <w:sz w:val="24"/>
        </w:rPr>
        <w:t xml:space="preserve">Business Associates. </w:t>
      </w:r>
      <w:r>
        <w:rPr>
          <w:sz w:val="24"/>
        </w:rPr>
        <w:t>We may disclose Protected Health Information to our business</w:t>
      </w:r>
      <w:r>
        <w:rPr>
          <w:spacing w:val="1"/>
          <w:sz w:val="24"/>
        </w:rPr>
        <w:t xml:space="preserve"> </w:t>
      </w:r>
      <w:r>
        <w:rPr>
          <w:sz w:val="24"/>
        </w:rPr>
        <w:t>associates who perform functions on our behalf or provide us with services if the</w:t>
      </w:r>
      <w:r>
        <w:rPr>
          <w:spacing w:val="1"/>
          <w:sz w:val="24"/>
        </w:rPr>
        <w:t xml:space="preserve"> </w:t>
      </w:r>
      <w:r>
        <w:rPr>
          <w:sz w:val="24"/>
        </w:rPr>
        <w:t>Protected Health Information is necessary for those functions or services. For example,</w:t>
      </w:r>
      <w:r>
        <w:rPr>
          <w:spacing w:val="-57"/>
          <w:sz w:val="24"/>
        </w:rPr>
        <w:t xml:space="preserve"> </w:t>
      </w:r>
      <w:r>
        <w:rPr>
          <w:sz w:val="24"/>
        </w:rPr>
        <w:t>we may use another company to do our billing, or to provide transcription or consulting</w:t>
      </w:r>
      <w:r>
        <w:rPr>
          <w:spacing w:val="-58"/>
          <w:sz w:val="24"/>
        </w:rPr>
        <w:t xml:space="preserve"> </w:t>
      </w:r>
      <w:r>
        <w:rPr>
          <w:sz w:val="24"/>
        </w:rPr>
        <w:t>services for us.</w:t>
      </w:r>
      <w:r>
        <w:rPr>
          <w:spacing w:val="1"/>
          <w:sz w:val="24"/>
        </w:rPr>
        <w:t xml:space="preserve"> </w:t>
      </w:r>
      <w:r>
        <w:rPr>
          <w:sz w:val="24"/>
        </w:rPr>
        <w:t>All of our business associates are obligated, under contract with us, to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privacy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 security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your 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7D648B16" w14:textId="77777777" w:rsidR="00E85D81" w:rsidRDefault="00E85D81">
      <w:pPr>
        <w:pStyle w:val="BodyText"/>
        <w:spacing w:before="10"/>
        <w:rPr>
          <w:sz w:val="23"/>
        </w:rPr>
      </w:pPr>
    </w:p>
    <w:p w14:paraId="1538BA6A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27"/>
        <w:rPr>
          <w:sz w:val="24"/>
        </w:rPr>
      </w:pPr>
      <w:r>
        <w:rPr>
          <w:b/>
          <w:sz w:val="24"/>
        </w:rPr>
        <w:t>Organ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Tissue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Donation.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are an</w:t>
      </w:r>
      <w:r>
        <w:rPr>
          <w:spacing w:val="-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tissue</w:t>
      </w:r>
      <w:r>
        <w:rPr>
          <w:spacing w:val="-2"/>
          <w:sz w:val="24"/>
        </w:rPr>
        <w:t xml:space="preserve"> </w:t>
      </w:r>
      <w:r>
        <w:rPr>
          <w:sz w:val="24"/>
        </w:rPr>
        <w:t>donor,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disclose</w:t>
      </w:r>
      <w:r>
        <w:rPr>
          <w:spacing w:val="-57"/>
          <w:sz w:val="24"/>
        </w:rPr>
        <w:t xml:space="preserve"> </w:t>
      </w:r>
      <w:r>
        <w:rPr>
          <w:sz w:val="24"/>
        </w:rPr>
        <w:t>your Protected Health Information to organizations that handle organ procurement or</w:t>
      </w:r>
      <w:r>
        <w:rPr>
          <w:spacing w:val="1"/>
          <w:sz w:val="24"/>
        </w:rPr>
        <w:t xml:space="preserve"> </w:t>
      </w:r>
      <w:r>
        <w:rPr>
          <w:sz w:val="24"/>
        </w:rPr>
        <w:t>transplantation – such as an organ donation bank – as necessary to facilitate organ or</w:t>
      </w:r>
      <w:r>
        <w:rPr>
          <w:spacing w:val="1"/>
          <w:sz w:val="24"/>
        </w:rPr>
        <w:t xml:space="preserve"> </w:t>
      </w:r>
      <w:r>
        <w:rPr>
          <w:sz w:val="24"/>
        </w:rPr>
        <w:t>tissue</w:t>
      </w:r>
      <w:r>
        <w:rPr>
          <w:spacing w:val="-1"/>
          <w:sz w:val="24"/>
        </w:rPr>
        <w:t xml:space="preserve"> </w:t>
      </w:r>
      <w:r>
        <w:rPr>
          <w:sz w:val="24"/>
        </w:rPr>
        <w:t>donation and transplantation.</w:t>
      </w:r>
    </w:p>
    <w:p w14:paraId="3C542BE1" w14:textId="77777777" w:rsidR="00E85D81" w:rsidRDefault="00E85D81">
      <w:pPr>
        <w:pStyle w:val="BodyText"/>
        <w:spacing w:before="10"/>
        <w:rPr>
          <w:sz w:val="23"/>
        </w:rPr>
      </w:pPr>
    </w:p>
    <w:p w14:paraId="0424397F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216"/>
        <w:rPr>
          <w:sz w:val="24"/>
        </w:rPr>
      </w:pPr>
      <w:r>
        <w:rPr>
          <w:b/>
          <w:sz w:val="24"/>
        </w:rPr>
        <w:t xml:space="preserve">Military and Veterans. </w:t>
      </w:r>
      <w:r>
        <w:rPr>
          <w:sz w:val="24"/>
        </w:rPr>
        <w:t>If you are a member of the armed forces, we may disclose</w:t>
      </w:r>
      <w:r>
        <w:rPr>
          <w:spacing w:val="1"/>
          <w:sz w:val="24"/>
        </w:rPr>
        <w:t xml:space="preserve"> </w:t>
      </w:r>
      <w:r>
        <w:rPr>
          <w:sz w:val="24"/>
        </w:rPr>
        <w:t>Protected Health Information as required by military command authorities. We also may</w:t>
      </w:r>
      <w:r>
        <w:rPr>
          <w:spacing w:val="-57"/>
          <w:sz w:val="24"/>
        </w:rPr>
        <w:t xml:space="preserve"> </w:t>
      </w:r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Health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foreign</w:t>
      </w:r>
      <w:r>
        <w:rPr>
          <w:spacing w:val="-1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57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foreign military.</w:t>
      </w:r>
    </w:p>
    <w:p w14:paraId="7CBE800B" w14:textId="77777777" w:rsidR="00E85D81" w:rsidRDefault="00E85D81">
      <w:pPr>
        <w:pStyle w:val="BodyText"/>
        <w:spacing w:before="10"/>
        <w:rPr>
          <w:sz w:val="23"/>
        </w:rPr>
      </w:pPr>
    </w:p>
    <w:p w14:paraId="33432E11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99"/>
        <w:rPr>
          <w:sz w:val="24"/>
        </w:rPr>
      </w:pPr>
      <w:r>
        <w:rPr>
          <w:b/>
          <w:sz w:val="24"/>
        </w:rPr>
        <w:t xml:space="preserve">Workers’ Compensation. </w:t>
      </w:r>
      <w:r>
        <w:rPr>
          <w:sz w:val="24"/>
        </w:rPr>
        <w:t>We may use or disclose Protected Health Information for</w:t>
      </w:r>
      <w:r>
        <w:rPr>
          <w:spacing w:val="1"/>
          <w:sz w:val="24"/>
        </w:rPr>
        <w:t xml:space="preserve"> </w:t>
      </w:r>
      <w:r>
        <w:rPr>
          <w:sz w:val="24"/>
        </w:rPr>
        <w:t>workers’ compensation or similar programs that provide benefits for work-related injuries</w:t>
      </w:r>
      <w:r>
        <w:rPr>
          <w:spacing w:val="-57"/>
          <w:sz w:val="24"/>
        </w:rPr>
        <w:t xml:space="preserve"> </w:t>
      </w:r>
      <w:r>
        <w:rPr>
          <w:sz w:val="24"/>
        </w:rPr>
        <w:t>or illness.</w:t>
      </w:r>
    </w:p>
    <w:p w14:paraId="334B169F" w14:textId="77777777" w:rsidR="00E85D81" w:rsidRDefault="00E85D81">
      <w:pPr>
        <w:pStyle w:val="BodyText"/>
        <w:spacing w:before="10"/>
        <w:rPr>
          <w:sz w:val="23"/>
        </w:rPr>
      </w:pPr>
    </w:p>
    <w:p w14:paraId="62AFA06F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62"/>
        <w:rPr>
          <w:sz w:val="24"/>
        </w:rPr>
      </w:pPr>
      <w:r>
        <w:rPr>
          <w:b/>
          <w:sz w:val="24"/>
        </w:rPr>
        <w:t xml:space="preserve">Public Health Risks. </w:t>
      </w:r>
      <w:r>
        <w:rPr>
          <w:sz w:val="24"/>
        </w:rPr>
        <w:t>We may disclose Protected Health Information for public health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includes disclosures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  <w:r>
        <w:rPr>
          <w:spacing w:val="-1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subject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jurisdiction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Food</w:t>
      </w:r>
      <w:r>
        <w:rPr>
          <w:spacing w:val="-57"/>
          <w:sz w:val="24"/>
        </w:rPr>
        <w:t xml:space="preserve"> </w:t>
      </w:r>
      <w:r>
        <w:rPr>
          <w:sz w:val="24"/>
        </w:rPr>
        <w:t>and Drug Administration (“FDA”) for purposes related to the quality, safety or</w:t>
      </w:r>
      <w:r>
        <w:rPr>
          <w:spacing w:val="1"/>
          <w:sz w:val="24"/>
        </w:rPr>
        <w:t xml:space="preserve"> </w:t>
      </w:r>
      <w:r>
        <w:rPr>
          <w:sz w:val="24"/>
        </w:rPr>
        <w:t>effectiveness of an FDA-regulated product or activity; (2) prevent or control disease,</w:t>
      </w:r>
      <w:r>
        <w:rPr>
          <w:spacing w:val="1"/>
          <w:sz w:val="24"/>
        </w:rPr>
        <w:t xml:space="preserve"> </w:t>
      </w:r>
      <w:r>
        <w:rPr>
          <w:sz w:val="24"/>
        </w:rPr>
        <w:t>injury or disability; (3) report births and deaths; (4) report child abuse or neglect; (5)</w:t>
      </w:r>
      <w:r>
        <w:rPr>
          <w:spacing w:val="1"/>
          <w:sz w:val="24"/>
        </w:rPr>
        <w:t xml:space="preserve"> </w:t>
      </w:r>
      <w:r>
        <w:rPr>
          <w:sz w:val="24"/>
        </w:rPr>
        <w:t>report reactions to medications or problems with products; (6) notify people of recalls of</w:t>
      </w:r>
      <w:r>
        <w:rPr>
          <w:spacing w:val="1"/>
          <w:sz w:val="24"/>
        </w:rPr>
        <w:t xml:space="preserve"> </w:t>
      </w:r>
      <w:r>
        <w:rPr>
          <w:sz w:val="24"/>
        </w:rPr>
        <w:t>products they may be using; and (7) a person who may have been exposed to a disease or</w:t>
      </w:r>
      <w:r>
        <w:rPr>
          <w:spacing w:val="-57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at risk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3"/>
          <w:sz w:val="24"/>
        </w:rPr>
        <w:t xml:space="preserve"> </w:t>
      </w:r>
      <w:r>
        <w:rPr>
          <w:sz w:val="24"/>
        </w:rPr>
        <w:t>or spreading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disease</w:t>
      </w:r>
      <w:r>
        <w:rPr>
          <w:spacing w:val="-1"/>
          <w:sz w:val="24"/>
        </w:rPr>
        <w:t xml:space="preserve"> </w:t>
      </w:r>
      <w:r>
        <w:rPr>
          <w:sz w:val="24"/>
        </w:rPr>
        <w:t>or condition.</w:t>
      </w:r>
    </w:p>
    <w:p w14:paraId="06AAB7E4" w14:textId="77777777" w:rsidR="00E85D81" w:rsidRDefault="00E85D81">
      <w:pPr>
        <w:pStyle w:val="BodyText"/>
        <w:spacing w:before="2"/>
      </w:pPr>
    </w:p>
    <w:p w14:paraId="5E5D5914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38"/>
        <w:rPr>
          <w:sz w:val="24"/>
        </w:rPr>
      </w:pPr>
      <w:r>
        <w:rPr>
          <w:b/>
          <w:sz w:val="24"/>
        </w:rPr>
        <w:t>Abuse,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Neglect,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Domestic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Violence.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disclose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to the appropriate government authority if we believe a patient has been the victim of</w:t>
      </w:r>
      <w:r>
        <w:rPr>
          <w:spacing w:val="1"/>
          <w:sz w:val="24"/>
        </w:rPr>
        <w:t xml:space="preserve"> </w:t>
      </w:r>
      <w:r>
        <w:rPr>
          <w:sz w:val="24"/>
        </w:rPr>
        <w:t>abuse, neglect, or domestic violence and the patient agrees or we are required or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by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to make</w:t>
      </w:r>
      <w:r>
        <w:rPr>
          <w:spacing w:val="-1"/>
          <w:sz w:val="24"/>
        </w:rPr>
        <w:t xml:space="preserve"> </w:t>
      </w:r>
      <w:r>
        <w:rPr>
          <w:sz w:val="24"/>
        </w:rPr>
        <w:t>that disclosure.</w:t>
      </w:r>
    </w:p>
    <w:p w14:paraId="3E2F3765" w14:textId="77777777" w:rsidR="00E85D81" w:rsidRDefault="00E85D81">
      <w:pPr>
        <w:pStyle w:val="BodyText"/>
        <w:spacing w:before="11"/>
        <w:rPr>
          <w:sz w:val="23"/>
        </w:rPr>
      </w:pPr>
    </w:p>
    <w:p w14:paraId="346D0372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59"/>
        <w:rPr>
          <w:sz w:val="24"/>
        </w:rPr>
      </w:pPr>
      <w:r>
        <w:rPr>
          <w:b/>
          <w:sz w:val="24"/>
        </w:rPr>
        <w:t xml:space="preserve">Health Oversight Activities. </w:t>
      </w:r>
      <w:r>
        <w:rPr>
          <w:sz w:val="24"/>
        </w:rPr>
        <w:t>We may disclose Protected Health Information to a health</w:t>
      </w:r>
      <w:r>
        <w:rPr>
          <w:spacing w:val="-57"/>
          <w:sz w:val="24"/>
        </w:rPr>
        <w:t xml:space="preserve"> </w:t>
      </w:r>
      <w:r>
        <w:rPr>
          <w:sz w:val="24"/>
        </w:rPr>
        <w:t>oversight agency for activities authorized by law. These oversight activities include, 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 audits, investigations, inspections, licensure, and similar activities that are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 the government to monitor the health care system, government programs,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 civil rights laws.</w:t>
      </w:r>
    </w:p>
    <w:p w14:paraId="5529F984" w14:textId="77777777" w:rsidR="00E85D81" w:rsidRDefault="00E85D81">
      <w:pPr>
        <w:pStyle w:val="BodyText"/>
        <w:spacing w:before="10"/>
        <w:rPr>
          <w:sz w:val="23"/>
        </w:rPr>
      </w:pPr>
    </w:p>
    <w:p w14:paraId="46561345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96"/>
        <w:rPr>
          <w:sz w:val="24"/>
        </w:rPr>
      </w:pPr>
      <w:r>
        <w:rPr>
          <w:b/>
          <w:sz w:val="24"/>
        </w:rPr>
        <w:t xml:space="preserve">Data Breach Notification Purposes. </w:t>
      </w:r>
      <w:r>
        <w:rPr>
          <w:sz w:val="24"/>
        </w:rPr>
        <w:t>We may use or disclose your 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legally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notices of unauthorized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access to</w:t>
      </w:r>
      <w:r>
        <w:rPr>
          <w:spacing w:val="-1"/>
          <w:sz w:val="24"/>
        </w:rPr>
        <w:t xml:space="preserve"> </w:t>
      </w:r>
      <w:r>
        <w:rPr>
          <w:sz w:val="24"/>
        </w:rPr>
        <w:t>or disclosure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6F2E217E" w14:textId="77777777" w:rsidR="00E85D81" w:rsidRDefault="00E85D81">
      <w:pPr>
        <w:rPr>
          <w:sz w:val="24"/>
        </w:rPr>
        <w:sectPr w:rsidR="00E85D81">
          <w:headerReference w:type="default" r:id="rId8"/>
          <w:footerReference w:type="default" r:id="rId9"/>
          <w:pgSz w:w="12240" w:h="15840"/>
          <w:pgMar w:top="1700" w:right="1340" w:bottom="1240" w:left="1340" w:header="1445" w:footer="1045" w:gutter="0"/>
          <w:pgNumType w:start="3"/>
          <w:cols w:space="720"/>
        </w:sectPr>
      </w:pPr>
    </w:p>
    <w:p w14:paraId="57C7E066" w14:textId="77777777" w:rsidR="00E85D81" w:rsidRDefault="00E85D81">
      <w:pPr>
        <w:pStyle w:val="BodyText"/>
        <w:spacing w:before="3"/>
        <w:rPr>
          <w:sz w:val="15"/>
        </w:rPr>
      </w:pPr>
    </w:p>
    <w:p w14:paraId="29F88C30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00"/>
        <w:ind w:right="183"/>
        <w:rPr>
          <w:sz w:val="24"/>
        </w:rPr>
      </w:pPr>
      <w:r>
        <w:rPr>
          <w:b/>
          <w:sz w:val="24"/>
        </w:rPr>
        <w:t xml:space="preserve">Lawsuits and Disputes. </w:t>
      </w:r>
      <w:r>
        <w:rPr>
          <w:sz w:val="24"/>
        </w:rPr>
        <w:t>If you are involved in a lawsuit or a dispute, we may disclose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court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order. We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57"/>
          <w:sz w:val="24"/>
        </w:rPr>
        <w:t xml:space="preserve"> </w:t>
      </w:r>
      <w:r>
        <w:rPr>
          <w:sz w:val="24"/>
        </w:rPr>
        <w:t>disclose Protected Health Information in response to a subpoena, discovery request, or</w:t>
      </w:r>
      <w:r>
        <w:rPr>
          <w:spacing w:val="1"/>
          <w:sz w:val="24"/>
        </w:rPr>
        <w:t xml:space="preserve"> </w:t>
      </w:r>
      <w:r>
        <w:rPr>
          <w:sz w:val="24"/>
        </w:rPr>
        <w:t>other legal process from someone else involved in the dispute, but only if efforts have</w:t>
      </w:r>
      <w:r>
        <w:rPr>
          <w:spacing w:val="1"/>
          <w:sz w:val="24"/>
        </w:rPr>
        <w:t xml:space="preserve"> </w:t>
      </w:r>
      <w:r>
        <w:rPr>
          <w:sz w:val="24"/>
        </w:rPr>
        <w:t>been made to tell you about the request or to get an order protecting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requested. We may also use or disclose your Protected Health Information to defend</w:t>
      </w:r>
      <w:r>
        <w:rPr>
          <w:spacing w:val="1"/>
          <w:sz w:val="24"/>
        </w:rPr>
        <w:t xml:space="preserve"> </w:t>
      </w:r>
      <w:r>
        <w:rPr>
          <w:sz w:val="24"/>
        </w:rPr>
        <w:t>ourselves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event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lawsuit.</w:t>
      </w:r>
    </w:p>
    <w:p w14:paraId="3F26CCD4" w14:textId="77777777" w:rsidR="00E85D81" w:rsidRDefault="00E85D81">
      <w:pPr>
        <w:pStyle w:val="BodyText"/>
        <w:spacing w:before="10"/>
        <w:rPr>
          <w:sz w:val="23"/>
        </w:rPr>
      </w:pPr>
    </w:p>
    <w:p w14:paraId="4E8CAE1E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38"/>
        <w:rPr>
          <w:sz w:val="24"/>
        </w:rPr>
      </w:pPr>
      <w:r>
        <w:rPr>
          <w:b/>
          <w:sz w:val="24"/>
        </w:rPr>
        <w:t>Law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Enforcement.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Health 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7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are</w:t>
      </w:r>
      <w:r>
        <w:rPr>
          <w:spacing w:val="-2"/>
          <w:sz w:val="24"/>
        </w:rPr>
        <w:t xml:space="preserve"> </w:t>
      </w:r>
      <w:r>
        <w:rPr>
          <w:sz w:val="24"/>
        </w:rPr>
        <w:t>met, for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enforcement purposes.</w:t>
      </w:r>
    </w:p>
    <w:p w14:paraId="06008B38" w14:textId="77777777" w:rsidR="00E85D81" w:rsidRDefault="00E85D81">
      <w:pPr>
        <w:pStyle w:val="BodyText"/>
        <w:spacing w:before="10"/>
        <w:rPr>
          <w:sz w:val="23"/>
        </w:rPr>
      </w:pPr>
    </w:p>
    <w:p w14:paraId="5DE9A069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291"/>
        <w:rPr>
          <w:sz w:val="24"/>
        </w:rPr>
      </w:pPr>
      <w:r>
        <w:rPr>
          <w:b/>
          <w:sz w:val="24"/>
        </w:rPr>
        <w:t xml:space="preserve">Military Activity and National Security. </w:t>
      </w:r>
      <w:r>
        <w:rPr>
          <w:sz w:val="24"/>
        </w:rPr>
        <w:t>If you are involved with military, national</w:t>
      </w:r>
      <w:r>
        <w:rPr>
          <w:spacing w:val="1"/>
          <w:sz w:val="24"/>
        </w:rPr>
        <w:t xml:space="preserve"> </w:t>
      </w:r>
      <w:r>
        <w:rPr>
          <w:sz w:val="24"/>
        </w:rPr>
        <w:t>security or intelligence activities or if you are in law enforcement custody, we may</w:t>
      </w:r>
      <w:r>
        <w:rPr>
          <w:spacing w:val="1"/>
          <w:sz w:val="24"/>
        </w:rPr>
        <w:t xml:space="preserve"> </w:t>
      </w:r>
      <w:r>
        <w:rPr>
          <w:sz w:val="24"/>
        </w:rPr>
        <w:t>disclose your</w:t>
      </w:r>
      <w:r>
        <w:rPr>
          <w:spacing w:val="-1"/>
          <w:sz w:val="24"/>
        </w:rPr>
        <w:t xml:space="preserve"> </w:t>
      </w:r>
      <w:r>
        <w:rPr>
          <w:sz w:val="24"/>
        </w:rPr>
        <w:t>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authorized officials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legal duties under the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66BBB768" w14:textId="77777777" w:rsidR="00E85D81" w:rsidRDefault="00E85D81">
      <w:pPr>
        <w:pStyle w:val="BodyText"/>
        <w:spacing w:before="10"/>
        <w:rPr>
          <w:sz w:val="23"/>
        </w:rPr>
      </w:pPr>
    </w:p>
    <w:p w14:paraId="4A77F3C3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434"/>
        <w:rPr>
          <w:sz w:val="24"/>
        </w:rPr>
      </w:pPr>
      <w:r>
        <w:rPr>
          <w:b/>
          <w:sz w:val="24"/>
        </w:rPr>
        <w:t>Coroners, Medical Examiners, and Funeral Directors</w:t>
      </w:r>
      <w:r>
        <w:rPr>
          <w:sz w:val="24"/>
        </w:rPr>
        <w:t>. We may disclose Protected</w:t>
      </w:r>
      <w:r>
        <w:rPr>
          <w:spacing w:val="1"/>
          <w:sz w:val="24"/>
        </w:rPr>
        <w:t xml:space="preserve"> </w:t>
      </w:r>
      <w:r>
        <w:rPr>
          <w:sz w:val="24"/>
        </w:rPr>
        <w:t>Health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coroner,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examiner,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funeral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57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their duties.</w:t>
      </w:r>
    </w:p>
    <w:p w14:paraId="76CF57A7" w14:textId="77777777" w:rsidR="00E85D81" w:rsidRDefault="00E85D81">
      <w:pPr>
        <w:pStyle w:val="BodyText"/>
        <w:spacing w:before="10"/>
        <w:rPr>
          <w:sz w:val="23"/>
        </w:rPr>
      </w:pPr>
    </w:p>
    <w:p w14:paraId="0B629D61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13"/>
        <w:rPr>
          <w:sz w:val="24"/>
        </w:rPr>
      </w:pPr>
      <w:r>
        <w:rPr>
          <w:b/>
          <w:sz w:val="24"/>
        </w:rPr>
        <w:t xml:space="preserve">Inmates. </w:t>
      </w:r>
      <w:r>
        <w:rPr>
          <w:sz w:val="24"/>
        </w:rPr>
        <w:t>If you are an inmate of a correctional institution or under the custody of a law</w:t>
      </w:r>
      <w:r>
        <w:rPr>
          <w:spacing w:val="1"/>
          <w:sz w:val="24"/>
        </w:rPr>
        <w:t xml:space="preserve"> </w:t>
      </w:r>
      <w:r>
        <w:rPr>
          <w:sz w:val="24"/>
        </w:rPr>
        <w:t>enforcement official, we may disclose Protected Health Information to the correctional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 or law enforcement official if the disclosure is necessary (1) for the institution</w:t>
      </w:r>
      <w:r>
        <w:rPr>
          <w:spacing w:val="-58"/>
          <w:sz w:val="24"/>
        </w:rPr>
        <w:t xml:space="preserve"> </w:t>
      </w:r>
      <w:r>
        <w:rPr>
          <w:sz w:val="24"/>
        </w:rPr>
        <w:t>to provide you with health care; (2) to protect your health and safety or the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-5"/>
          <w:sz w:val="24"/>
        </w:rPr>
        <w:t xml:space="preserve"> </w:t>
      </w:r>
      <w:r>
        <w:rPr>
          <w:sz w:val="24"/>
        </w:rPr>
        <w:t>of others; or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and security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correctional institution.</w:t>
      </w:r>
    </w:p>
    <w:p w14:paraId="613C4184" w14:textId="77777777" w:rsidR="00E85D81" w:rsidRDefault="00E85D81">
      <w:pPr>
        <w:pStyle w:val="BodyText"/>
        <w:spacing w:before="7"/>
      </w:pPr>
    </w:p>
    <w:p w14:paraId="5FAA5665" w14:textId="77777777" w:rsidR="00E85D81" w:rsidRDefault="00B92846">
      <w:pPr>
        <w:pStyle w:val="Heading1"/>
        <w:spacing w:line="240" w:lineRule="auto"/>
        <w:rPr>
          <w:u w:val="none"/>
        </w:rPr>
      </w:pPr>
      <w:r>
        <w:rPr>
          <w:u w:val="thick"/>
        </w:rPr>
        <w:t>Uses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Disclosures</w:t>
      </w:r>
      <w:r>
        <w:rPr>
          <w:spacing w:val="-1"/>
          <w:u w:val="thick"/>
        </w:rPr>
        <w:t xml:space="preserve"> </w:t>
      </w:r>
      <w:r>
        <w:rPr>
          <w:u w:val="thick"/>
        </w:rPr>
        <w:t>That</w:t>
      </w:r>
      <w:r>
        <w:rPr>
          <w:spacing w:val="-1"/>
          <w:u w:val="thick"/>
        </w:rPr>
        <w:t xml:space="preserve"> </w:t>
      </w:r>
      <w:r>
        <w:rPr>
          <w:u w:val="thick"/>
        </w:rPr>
        <w:t>Require</w:t>
      </w:r>
      <w:r>
        <w:rPr>
          <w:spacing w:val="-3"/>
          <w:u w:val="thick"/>
        </w:rPr>
        <w:t xml:space="preserve"> </w:t>
      </w:r>
      <w:r>
        <w:rPr>
          <w:u w:val="thick"/>
        </w:rPr>
        <w:t>Us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2"/>
          <w:u w:val="thick"/>
        </w:rPr>
        <w:t xml:space="preserve"> </w:t>
      </w:r>
      <w:r>
        <w:rPr>
          <w:u w:val="thick"/>
        </w:rPr>
        <w:t>Give You</w:t>
      </w:r>
      <w:r>
        <w:rPr>
          <w:spacing w:val="-1"/>
          <w:u w:val="thick"/>
        </w:rPr>
        <w:t xml:space="preserve"> </w:t>
      </w:r>
      <w:r>
        <w:rPr>
          <w:u w:val="thick"/>
        </w:rPr>
        <w:t>an Opportunity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Object and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Opt</w:t>
      </w:r>
      <w:proofErr w:type="spellEnd"/>
      <w:r>
        <w:rPr>
          <w:spacing w:val="-1"/>
          <w:u w:val="thick"/>
        </w:rPr>
        <w:t xml:space="preserve"> </w:t>
      </w:r>
      <w:r>
        <w:rPr>
          <w:u w:val="thick"/>
        </w:rPr>
        <w:t>Out</w:t>
      </w:r>
    </w:p>
    <w:p w14:paraId="24C13AAF" w14:textId="77777777" w:rsidR="00E85D81" w:rsidRDefault="00E85D81">
      <w:pPr>
        <w:pStyle w:val="BodyText"/>
        <w:spacing w:before="6"/>
        <w:rPr>
          <w:b/>
          <w:sz w:val="23"/>
        </w:rPr>
      </w:pPr>
    </w:p>
    <w:p w14:paraId="23F504D2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37"/>
        <w:rPr>
          <w:sz w:val="24"/>
        </w:rPr>
      </w:pPr>
      <w:r>
        <w:rPr>
          <w:b/>
          <w:sz w:val="24"/>
        </w:rPr>
        <w:t xml:space="preserve">Individuals Involved in Your Care or Payment for Your Care. </w:t>
      </w:r>
      <w:r>
        <w:rPr>
          <w:sz w:val="24"/>
        </w:rPr>
        <w:t>Unless you object, we</w:t>
      </w:r>
      <w:r>
        <w:rPr>
          <w:spacing w:val="-57"/>
          <w:sz w:val="24"/>
        </w:rPr>
        <w:t xml:space="preserve"> </w:t>
      </w:r>
      <w:r>
        <w:rPr>
          <w:sz w:val="24"/>
        </w:rPr>
        <w:t>may disclose to a member of your family, a relative, a close friend or any other person</w:t>
      </w:r>
      <w:r>
        <w:rPr>
          <w:spacing w:val="1"/>
          <w:sz w:val="24"/>
        </w:rPr>
        <w:t xml:space="preserve"> </w:t>
      </w:r>
      <w:r>
        <w:rPr>
          <w:sz w:val="24"/>
        </w:rPr>
        <w:t>you identify, your Protected Health Information that directly relates to that person’s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  <w:r>
        <w:rPr>
          <w:spacing w:val="3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unable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agree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disclosure,</w:t>
      </w:r>
      <w:r>
        <w:rPr>
          <w:spacing w:val="-57"/>
          <w:sz w:val="24"/>
        </w:rPr>
        <w:t xml:space="preserve"> </w:t>
      </w:r>
      <w:r>
        <w:rPr>
          <w:sz w:val="24"/>
        </w:rPr>
        <w:t>we may disclose such information as necessary if we determine that it is in your best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based on our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 judgment.</w:t>
      </w:r>
    </w:p>
    <w:p w14:paraId="09C6BD71" w14:textId="77777777" w:rsidR="00E85D81" w:rsidRDefault="00E85D81">
      <w:pPr>
        <w:pStyle w:val="BodyText"/>
        <w:spacing w:before="10"/>
        <w:rPr>
          <w:sz w:val="23"/>
        </w:rPr>
      </w:pPr>
    </w:p>
    <w:p w14:paraId="285E40AA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224"/>
        <w:rPr>
          <w:sz w:val="24"/>
        </w:rPr>
      </w:pPr>
      <w:r>
        <w:rPr>
          <w:b/>
          <w:sz w:val="24"/>
        </w:rPr>
        <w:t xml:space="preserve">Disaster Relief. </w:t>
      </w:r>
      <w:r>
        <w:rPr>
          <w:sz w:val="24"/>
        </w:rPr>
        <w:t>We may disclose your Protected Health Information to disaster relief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 that seek your Protected Health Information to coordinate your care, or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-6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friends</w:t>
      </w:r>
      <w:r>
        <w:rPr>
          <w:spacing w:val="1"/>
          <w:sz w:val="24"/>
        </w:rPr>
        <w:t xml:space="preserve"> </w:t>
      </w:r>
      <w:r>
        <w:rPr>
          <w:sz w:val="24"/>
        </w:rPr>
        <w:t>of your</w:t>
      </w:r>
      <w:r>
        <w:rPr>
          <w:spacing w:val="-1"/>
          <w:sz w:val="24"/>
        </w:rPr>
        <w:t xml:space="preserve"> </w:t>
      </w:r>
      <w:r>
        <w:rPr>
          <w:sz w:val="24"/>
        </w:rPr>
        <w:t>location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disaster.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-57"/>
          <w:sz w:val="24"/>
        </w:rPr>
        <w:t xml:space="preserve"> </w:t>
      </w:r>
      <w:r>
        <w:rPr>
          <w:sz w:val="24"/>
        </w:rPr>
        <w:t>with an opportunity to agree or object to such a disclosure whenever we practicably can</w:t>
      </w:r>
      <w:r>
        <w:rPr>
          <w:spacing w:val="1"/>
          <w:sz w:val="24"/>
        </w:rPr>
        <w:t xml:space="preserve"> </w:t>
      </w:r>
      <w:r>
        <w:rPr>
          <w:sz w:val="24"/>
        </w:rPr>
        <w:t>do so.</w:t>
      </w:r>
    </w:p>
    <w:p w14:paraId="42E37E78" w14:textId="77777777" w:rsidR="00E85D81" w:rsidRDefault="00E85D81">
      <w:pPr>
        <w:pStyle w:val="BodyText"/>
        <w:spacing w:before="10"/>
        <w:rPr>
          <w:sz w:val="23"/>
        </w:rPr>
      </w:pPr>
    </w:p>
    <w:p w14:paraId="2C778ABA" w14:textId="0A0DABF0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03"/>
        <w:rPr>
          <w:sz w:val="24"/>
        </w:rPr>
      </w:pPr>
      <w:r>
        <w:rPr>
          <w:b/>
          <w:sz w:val="24"/>
        </w:rPr>
        <w:t>Fundraising Activities.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We may use or disclose your Protected Health Information, 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activities.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 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receiving</w:t>
      </w:r>
      <w:r>
        <w:rPr>
          <w:spacing w:val="-2"/>
          <w:sz w:val="24"/>
        </w:rPr>
        <w:t xml:space="preserve"> </w:t>
      </w:r>
      <w:r>
        <w:rPr>
          <w:sz w:val="24"/>
        </w:rPr>
        <w:t>fundraising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communications.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materials,</w:t>
      </w:r>
      <w:r w:rsidR="00F06553">
        <w:rPr>
          <w:sz w:val="24"/>
        </w:rPr>
        <w:t xml:space="preserve"> </w:t>
      </w:r>
    </w:p>
    <w:p w14:paraId="712A1C06" w14:textId="0609D9D4" w:rsidR="00F06553" w:rsidRDefault="00F06553" w:rsidP="00F06553">
      <w:pPr>
        <w:pStyle w:val="BodyText"/>
        <w:spacing w:before="10"/>
        <w:ind w:left="460"/>
      </w:pPr>
      <w:r>
        <w:t xml:space="preserve">      please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Officer.</w:t>
      </w:r>
    </w:p>
    <w:p w14:paraId="0111BFD7" w14:textId="77777777" w:rsidR="00E85D81" w:rsidRDefault="00E85D81">
      <w:pPr>
        <w:rPr>
          <w:sz w:val="24"/>
        </w:rPr>
        <w:sectPr w:rsidR="00E85D81">
          <w:headerReference w:type="default" r:id="rId10"/>
          <w:footerReference w:type="default" r:id="rId11"/>
          <w:pgSz w:w="12240" w:h="15840"/>
          <w:pgMar w:top="1700" w:right="1340" w:bottom="1240" w:left="1340" w:header="1445" w:footer="1045" w:gutter="0"/>
          <w:cols w:space="720"/>
        </w:sectPr>
      </w:pPr>
    </w:p>
    <w:p w14:paraId="235352C8" w14:textId="77777777" w:rsidR="00E85D81" w:rsidRDefault="00B92846">
      <w:pPr>
        <w:pStyle w:val="Heading1"/>
        <w:spacing w:before="90" w:line="240" w:lineRule="auto"/>
        <w:rPr>
          <w:u w:val="none"/>
        </w:rPr>
      </w:pPr>
      <w:r>
        <w:rPr>
          <w:u w:val="thick"/>
        </w:rPr>
        <w:lastRenderedPageBreak/>
        <w:t>Your</w:t>
      </w:r>
      <w:r>
        <w:rPr>
          <w:spacing w:val="-1"/>
          <w:u w:val="thick"/>
        </w:rPr>
        <w:t xml:space="preserve"> </w:t>
      </w:r>
      <w:r>
        <w:rPr>
          <w:u w:val="thick"/>
        </w:rPr>
        <w:t>Written</w:t>
      </w:r>
      <w:r>
        <w:rPr>
          <w:spacing w:val="-1"/>
          <w:u w:val="thick"/>
        </w:rPr>
        <w:t xml:space="preserve"> </w:t>
      </w:r>
      <w:r>
        <w:rPr>
          <w:u w:val="thick"/>
        </w:rPr>
        <w:t>Authorization</w:t>
      </w:r>
      <w:r>
        <w:rPr>
          <w:spacing w:val="-1"/>
          <w:u w:val="thick"/>
        </w:rPr>
        <w:t xml:space="preserve"> </w:t>
      </w:r>
      <w:r>
        <w:rPr>
          <w:u w:val="thick"/>
        </w:rPr>
        <w:t>is</w:t>
      </w:r>
      <w:r>
        <w:rPr>
          <w:spacing w:val="-1"/>
          <w:u w:val="thick"/>
        </w:rPr>
        <w:t xml:space="preserve"> </w:t>
      </w:r>
      <w:r>
        <w:rPr>
          <w:u w:val="thick"/>
        </w:rPr>
        <w:t>Required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r>
        <w:rPr>
          <w:u w:val="thick"/>
        </w:rPr>
        <w:t>Other</w:t>
      </w:r>
      <w:r>
        <w:rPr>
          <w:spacing w:val="-2"/>
          <w:u w:val="thick"/>
        </w:rPr>
        <w:t xml:space="preserve"> </w:t>
      </w:r>
      <w:r>
        <w:rPr>
          <w:u w:val="thick"/>
        </w:rPr>
        <w:t>Uses</w:t>
      </w:r>
      <w:r>
        <w:rPr>
          <w:spacing w:val="-1"/>
          <w:u w:val="thick"/>
        </w:rPr>
        <w:t xml:space="preserve"> </w:t>
      </w:r>
      <w:r>
        <w:rPr>
          <w:u w:val="thick"/>
        </w:rPr>
        <w:t>and</w:t>
      </w:r>
      <w:r>
        <w:rPr>
          <w:spacing w:val="-1"/>
          <w:u w:val="thick"/>
        </w:rPr>
        <w:t xml:space="preserve"> </w:t>
      </w:r>
      <w:r>
        <w:rPr>
          <w:u w:val="thick"/>
        </w:rPr>
        <w:t>Disclosures</w:t>
      </w:r>
    </w:p>
    <w:p w14:paraId="4E9B81E5" w14:textId="77777777" w:rsidR="00E85D81" w:rsidRDefault="00E85D81">
      <w:pPr>
        <w:pStyle w:val="BodyText"/>
        <w:spacing w:before="9"/>
        <w:rPr>
          <w:b/>
          <w:sz w:val="15"/>
        </w:rPr>
      </w:pPr>
    </w:p>
    <w:p w14:paraId="3ED313B8" w14:textId="77777777" w:rsidR="00E85D81" w:rsidRDefault="00B92846">
      <w:pPr>
        <w:pStyle w:val="BodyText"/>
        <w:spacing w:before="90"/>
        <w:ind w:left="100" w:right="162"/>
      </w:pPr>
      <w:r>
        <w:t>The following uses and disclosures of your Protected Health Information will be made only with</w:t>
      </w:r>
      <w:r>
        <w:rPr>
          <w:spacing w:val="-57"/>
        </w:rPr>
        <w:t xml:space="preserve"> </w:t>
      </w:r>
      <w:r>
        <w:t>your written authorization:</w:t>
      </w:r>
    </w:p>
    <w:p w14:paraId="42A85867" w14:textId="77777777" w:rsidR="00E85D81" w:rsidRDefault="00B9284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721"/>
        <w:rPr>
          <w:sz w:val="24"/>
        </w:rPr>
      </w:pPr>
      <w:r>
        <w:rPr>
          <w:sz w:val="24"/>
        </w:rPr>
        <w:t>Uses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</w:p>
    <w:p w14:paraId="4F544A19" w14:textId="77777777" w:rsidR="00E85D81" w:rsidRDefault="00B9284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ind w:hanging="721"/>
        <w:rPr>
          <w:sz w:val="24"/>
        </w:rPr>
      </w:pPr>
      <w:r>
        <w:rPr>
          <w:sz w:val="24"/>
        </w:rPr>
        <w:t>Disclosures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constitute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sale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Protected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6FAB8363" w14:textId="77777777" w:rsidR="00E85D81" w:rsidRDefault="00E85D81">
      <w:pPr>
        <w:pStyle w:val="BodyText"/>
      </w:pPr>
    </w:p>
    <w:p w14:paraId="21DC52CB" w14:textId="77777777" w:rsidR="00E85D81" w:rsidRDefault="00B92846">
      <w:pPr>
        <w:pStyle w:val="BodyText"/>
        <w:ind w:left="100" w:right="152"/>
      </w:pPr>
      <w:r>
        <w:t>Other uses and disclosures of Protected Health Information not covered by this Notice or the</w:t>
      </w:r>
      <w:r>
        <w:rPr>
          <w:spacing w:val="1"/>
        </w:rPr>
        <w:t xml:space="preserve"> </w:t>
      </w:r>
      <w:r>
        <w:t>laws that apply to us will be made only with your written authorization. If you do give us an</w:t>
      </w:r>
      <w:r>
        <w:rPr>
          <w:spacing w:val="1"/>
        </w:rPr>
        <w:t xml:space="preserve"> </w:t>
      </w:r>
      <w:r>
        <w:t>authorization, you may revoke it at any time by submitting a written revocation to our Privacy</w:t>
      </w:r>
      <w:r>
        <w:rPr>
          <w:spacing w:val="1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disclose</w:t>
      </w:r>
      <w:r>
        <w:rPr>
          <w:spacing w:val="-3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Health Information</w:t>
      </w:r>
      <w:r>
        <w:rPr>
          <w:spacing w:val="-1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authorization.</w:t>
      </w:r>
      <w:r>
        <w:rPr>
          <w:spacing w:val="-1"/>
        </w:rPr>
        <w:t xml:space="preserve"> </w:t>
      </w:r>
      <w:r>
        <w:t>But</w:t>
      </w:r>
      <w:r>
        <w:rPr>
          <w:spacing w:val="-57"/>
        </w:rPr>
        <w:t xml:space="preserve"> </w:t>
      </w:r>
      <w:r>
        <w:t>disclosure that we made in reliance on your authorization before you revoked it will not be</w:t>
      </w:r>
      <w:r>
        <w:rPr>
          <w:spacing w:val="1"/>
        </w:rPr>
        <w:t xml:space="preserve"> </w:t>
      </w:r>
      <w:r>
        <w:t>affected by</w:t>
      </w:r>
      <w:r>
        <w:rPr>
          <w:spacing w:val="-5"/>
        </w:rPr>
        <w:t xml:space="preserve"> </w:t>
      </w:r>
      <w:r>
        <w:t>the revocation.</w:t>
      </w:r>
    </w:p>
    <w:p w14:paraId="1C6109E5" w14:textId="77777777" w:rsidR="00E85D81" w:rsidRDefault="00E85D81">
      <w:pPr>
        <w:pStyle w:val="BodyText"/>
        <w:spacing w:before="5"/>
      </w:pPr>
    </w:p>
    <w:p w14:paraId="51C548FE" w14:textId="77777777" w:rsidR="00E85D81" w:rsidRDefault="00B92846">
      <w:pPr>
        <w:pStyle w:val="Heading1"/>
        <w:spacing w:line="240" w:lineRule="auto"/>
        <w:rPr>
          <w:u w:val="none"/>
        </w:rPr>
      </w:pPr>
      <w:r>
        <w:rPr>
          <w:u w:val="thick"/>
        </w:rPr>
        <w:t>Your</w:t>
      </w:r>
      <w:r>
        <w:rPr>
          <w:spacing w:val="-2"/>
          <w:u w:val="thick"/>
        </w:rPr>
        <w:t xml:space="preserve"> </w:t>
      </w:r>
      <w:r>
        <w:rPr>
          <w:u w:val="thick"/>
        </w:rPr>
        <w:t>Rights</w:t>
      </w:r>
      <w:r>
        <w:rPr>
          <w:spacing w:val="-1"/>
          <w:u w:val="thick"/>
        </w:rPr>
        <w:t xml:space="preserve"> </w:t>
      </w:r>
      <w:r>
        <w:rPr>
          <w:u w:val="thick"/>
        </w:rPr>
        <w:t>Regarding</w:t>
      </w:r>
      <w:r>
        <w:rPr>
          <w:spacing w:val="-1"/>
          <w:u w:val="thick"/>
        </w:rPr>
        <w:t xml:space="preserve"> </w:t>
      </w:r>
      <w:r>
        <w:rPr>
          <w:u w:val="thick"/>
        </w:rPr>
        <w:t>Your</w:t>
      </w:r>
      <w:r>
        <w:rPr>
          <w:spacing w:val="-2"/>
          <w:u w:val="thick"/>
        </w:rPr>
        <w:t xml:space="preserve"> </w:t>
      </w:r>
      <w:r>
        <w:rPr>
          <w:u w:val="thick"/>
        </w:rPr>
        <w:t>Protected</w:t>
      </w:r>
      <w:r>
        <w:rPr>
          <w:spacing w:val="-1"/>
          <w:u w:val="thick"/>
        </w:rPr>
        <w:t xml:space="preserve"> </w:t>
      </w:r>
      <w:r>
        <w:rPr>
          <w:u w:val="thick"/>
        </w:rPr>
        <w:t>Health</w:t>
      </w:r>
      <w:r>
        <w:rPr>
          <w:spacing w:val="1"/>
          <w:u w:val="thick"/>
        </w:rPr>
        <w:t xml:space="preserve"> </w:t>
      </w:r>
      <w:r>
        <w:rPr>
          <w:u w:val="thick"/>
        </w:rPr>
        <w:t>Information</w:t>
      </w:r>
    </w:p>
    <w:p w14:paraId="188E17F6" w14:textId="77777777" w:rsidR="00E85D81" w:rsidRDefault="00E85D81">
      <w:pPr>
        <w:pStyle w:val="BodyText"/>
        <w:spacing w:before="9"/>
        <w:rPr>
          <w:b/>
          <w:sz w:val="15"/>
        </w:rPr>
      </w:pPr>
    </w:p>
    <w:p w14:paraId="1E39EA1F" w14:textId="77777777" w:rsidR="00E85D81" w:rsidRDefault="00B92846">
      <w:pPr>
        <w:pStyle w:val="BodyText"/>
        <w:spacing w:before="90"/>
        <w:ind w:left="100" w:right="528"/>
      </w:pP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rights,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limitations,</w:t>
      </w:r>
      <w:r>
        <w:rPr>
          <w:spacing w:val="-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Health</w:t>
      </w:r>
      <w:r>
        <w:rPr>
          <w:spacing w:val="-57"/>
        </w:rPr>
        <w:t xml:space="preserve"> </w:t>
      </w:r>
      <w:r>
        <w:t>Information:</w:t>
      </w:r>
    </w:p>
    <w:p w14:paraId="2ED7721E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17"/>
        <w:rPr>
          <w:sz w:val="24"/>
        </w:rPr>
      </w:pPr>
      <w:r>
        <w:rPr>
          <w:b/>
          <w:sz w:val="24"/>
        </w:rPr>
        <w:t xml:space="preserve">Right to Inspect and Copy. </w:t>
      </w:r>
      <w:r>
        <w:rPr>
          <w:sz w:val="24"/>
        </w:rPr>
        <w:t>You have the right to inspect and copy 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make decisions</w:t>
      </w:r>
      <w:r>
        <w:rPr>
          <w:spacing w:val="2"/>
          <w:sz w:val="24"/>
        </w:rPr>
        <w:t xml:space="preserve"> </w:t>
      </w:r>
      <w:r>
        <w:rPr>
          <w:sz w:val="24"/>
        </w:rPr>
        <w:t>about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care or</w:t>
      </w:r>
      <w:r>
        <w:rPr>
          <w:spacing w:val="2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care. We have up to 30 days to make your Protected Health Information available to you</w:t>
      </w:r>
      <w:r>
        <w:rPr>
          <w:spacing w:val="1"/>
          <w:sz w:val="24"/>
        </w:rPr>
        <w:t xml:space="preserve"> </w:t>
      </w:r>
      <w:r>
        <w:rPr>
          <w:sz w:val="24"/>
        </w:rPr>
        <w:t>and we may charge you a reasonable fee for the costs of copying, mailing or other</w:t>
      </w:r>
      <w:r>
        <w:rPr>
          <w:spacing w:val="1"/>
          <w:sz w:val="24"/>
        </w:rPr>
        <w:t xml:space="preserve"> </w:t>
      </w:r>
      <w:r>
        <w:rPr>
          <w:sz w:val="24"/>
        </w:rPr>
        <w:t>supplies associated with your request. We may not charge you a fee if you need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for a claim for benefits under the Social Security Act or any other state or</w:t>
      </w:r>
      <w:r>
        <w:rPr>
          <w:spacing w:val="1"/>
          <w:sz w:val="24"/>
        </w:rPr>
        <w:t xml:space="preserve"> </w:t>
      </w:r>
      <w:r>
        <w:rPr>
          <w:sz w:val="24"/>
        </w:rPr>
        <w:t>federal needs-based benefit program. We may deny your request in certain limited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circumstances. If we do deny your request, you have the right to have the denial reviewed</w:t>
      </w:r>
      <w:r>
        <w:rPr>
          <w:spacing w:val="-57"/>
          <w:sz w:val="24"/>
        </w:rPr>
        <w:t xml:space="preserve"> </w:t>
      </w:r>
      <w:r>
        <w:rPr>
          <w:sz w:val="24"/>
        </w:rPr>
        <w:t>by a licensed healthcare professional who was not directly involved in the denial of your</w:t>
      </w:r>
      <w:r>
        <w:rPr>
          <w:spacing w:val="1"/>
          <w:sz w:val="24"/>
        </w:rPr>
        <w:t xml:space="preserve"> </w:t>
      </w:r>
      <w:r>
        <w:rPr>
          <w:sz w:val="24"/>
        </w:rPr>
        <w:t>request,</w:t>
      </w:r>
      <w:r>
        <w:rPr>
          <w:spacing w:val="-1"/>
          <w:sz w:val="24"/>
        </w:rPr>
        <w:t xml:space="preserve"> </w:t>
      </w:r>
      <w:r>
        <w:rPr>
          <w:sz w:val="24"/>
        </w:rPr>
        <w:t>and we</w:t>
      </w:r>
      <w:r>
        <w:rPr>
          <w:spacing w:val="-1"/>
          <w:sz w:val="24"/>
        </w:rPr>
        <w:t xml:space="preserve"> </w:t>
      </w:r>
      <w:r>
        <w:rPr>
          <w:sz w:val="24"/>
        </w:rPr>
        <w:t>will 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outcome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review.</w:t>
      </w:r>
    </w:p>
    <w:p w14:paraId="1A41ADFC" w14:textId="77777777" w:rsidR="00E85D81" w:rsidRDefault="00E85D81">
      <w:pPr>
        <w:pStyle w:val="BodyText"/>
        <w:spacing w:before="10"/>
        <w:rPr>
          <w:sz w:val="23"/>
        </w:rPr>
      </w:pPr>
    </w:p>
    <w:p w14:paraId="64BC6227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05"/>
        <w:rPr>
          <w:sz w:val="24"/>
        </w:rPr>
      </w:pPr>
      <w:r>
        <w:rPr>
          <w:b/>
          <w:sz w:val="24"/>
        </w:rPr>
        <w:t xml:space="preserve">Right to a Summary or Explanation. </w:t>
      </w:r>
      <w:r>
        <w:rPr>
          <w:sz w:val="24"/>
        </w:rPr>
        <w:t>We can also provide you with a summary of your</w:t>
      </w:r>
      <w:r>
        <w:rPr>
          <w:spacing w:val="1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rather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 entire</w:t>
      </w:r>
      <w:r>
        <w:rPr>
          <w:spacing w:val="-3"/>
          <w:sz w:val="24"/>
        </w:rPr>
        <w:t xml:space="preserve"> </w:t>
      </w:r>
      <w:r>
        <w:rPr>
          <w:sz w:val="24"/>
        </w:rPr>
        <w:t>record,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provide you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explanation of the Protected Health Information which has been provided to you, so long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agree to this 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and pay</w:t>
      </w:r>
      <w:r>
        <w:rPr>
          <w:spacing w:val="-5"/>
          <w:sz w:val="24"/>
        </w:rPr>
        <w:t xml:space="preserve"> </w:t>
      </w:r>
      <w:r>
        <w:rPr>
          <w:sz w:val="24"/>
        </w:rPr>
        <w:t>the 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fees.</w:t>
      </w:r>
    </w:p>
    <w:p w14:paraId="2A0E688E" w14:textId="77777777" w:rsidR="00E85D81" w:rsidRDefault="00E85D81">
      <w:pPr>
        <w:pStyle w:val="BodyText"/>
        <w:spacing w:before="10"/>
        <w:rPr>
          <w:sz w:val="23"/>
        </w:rPr>
      </w:pPr>
    </w:p>
    <w:p w14:paraId="05CDE921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71"/>
        <w:rPr>
          <w:sz w:val="24"/>
        </w:rPr>
      </w:pPr>
      <w:r>
        <w:rPr>
          <w:b/>
          <w:sz w:val="24"/>
        </w:rPr>
        <w:t xml:space="preserve">Right to an Electronic Copy of Electronic Medical Records. </w:t>
      </w:r>
      <w:r>
        <w:rPr>
          <w:sz w:val="24"/>
        </w:rPr>
        <w:t>If your 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 format (known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 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57"/>
          <w:sz w:val="24"/>
        </w:rPr>
        <w:t xml:space="preserve"> </w:t>
      </w:r>
      <w:r>
        <w:rPr>
          <w:sz w:val="24"/>
        </w:rPr>
        <w:t>or an electronic health record), you have the right to request that an electronic copy of</w:t>
      </w:r>
      <w:r>
        <w:rPr>
          <w:spacing w:val="1"/>
          <w:sz w:val="24"/>
        </w:rPr>
        <w:t xml:space="preserve"> </w:t>
      </w:r>
      <w:r>
        <w:rPr>
          <w:sz w:val="24"/>
        </w:rPr>
        <w:t>your record be given to you or transmitted to another individual or entity. We will make</w:t>
      </w:r>
      <w:r>
        <w:rPr>
          <w:spacing w:val="1"/>
          <w:sz w:val="24"/>
        </w:rPr>
        <w:t xml:space="preserve"> </w:t>
      </w:r>
      <w:r>
        <w:rPr>
          <w:sz w:val="24"/>
        </w:rPr>
        <w:t>every effort to provide access to your Protected Health Information in the form or format</w:t>
      </w:r>
      <w:r>
        <w:rPr>
          <w:spacing w:val="-57"/>
          <w:sz w:val="24"/>
        </w:rPr>
        <w:t xml:space="preserve"> </w:t>
      </w:r>
      <w:r>
        <w:rPr>
          <w:sz w:val="24"/>
        </w:rPr>
        <w:t>you request, if it is readily producible in such form or format. If the 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is not readily producible in the form or format you request your record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in</w:t>
      </w:r>
      <w:r>
        <w:rPr>
          <w:spacing w:val="-2"/>
          <w:sz w:val="24"/>
        </w:rPr>
        <w:t xml:space="preserve"> </w:t>
      </w:r>
      <w:r>
        <w:rPr>
          <w:sz w:val="24"/>
        </w:rPr>
        <w:t>either our standard 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format or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do not want</w:t>
      </w:r>
      <w:r>
        <w:rPr>
          <w:spacing w:val="-1"/>
          <w:sz w:val="24"/>
        </w:rPr>
        <w:t xml:space="preserve"> </w:t>
      </w:r>
      <w:r>
        <w:rPr>
          <w:sz w:val="24"/>
        </w:rPr>
        <w:t>this form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47754CC9" w14:textId="77777777" w:rsidR="00E85D81" w:rsidRDefault="00E85D81">
      <w:pPr>
        <w:rPr>
          <w:sz w:val="24"/>
        </w:rPr>
        <w:sectPr w:rsidR="00E85D81">
          <w:headerReference w:type="default" r:id="rId12"/>
          <w:footerReference w:type="default" r:id="rId13"/>
          <w:pgSz w:w="12240" w:h="15840"/>
          <w:pgMar w:top="1700" w:right="1340" w:bottom="1240" w:left="1340" w:header="1445" w:footer="1045" w:gutter="0"/>
          <w:cols w:space="720"/>
        </w:sectPr>
      </w:pPr>
    </w:p>
    <w:p w14:paraId="7A0FA4E4" w14:textId="77777777" w:rsidR="00E85D81" w:rsidRDefault="00B92846">
      <w:pPr>
        <w:pStyle w:val="BodyText"/>
        <w:ind w:left="820"/>
      </w:pPr>
      <w:r>
        <w:lastRenderedPageBreak/>
        <w:t>the</w:t>
      </w:r>
      <w:r>
        <w:rPr>
          <w:spacing w:val="-1"/>
        </w:rPr>
        <w:t xml:space="preserve"> </w:t>
      </w:r>
      <w:r>
        <w:t>labor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transmitting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record.</w:t>
      </w:r>
    </w:p>
    <w:p w14:paraId="4535B1EB" w14:textId="77777777" w:rsidR="00E85D81" w:rsidRDefault="00E85D81">
      <w:pPr>
        <w:pStyle w:val="BodyText"/>
      </w:pPr>
    </w:p>
    <w:p w14:paraId="37F75E36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99"/>
        <w:rPr>
          <w:sz w:val="24"/>
        </w:rPr>
      </w:pPr>
      <w:r>
        <w:rPr>
          <w:b/>
          <w:sz w:val="24"/>
        </w:rPr>
        <w:t xml:space="preserve">Right to Get Notice of a Breach. </w:t>
      </w:r>
      <w:r>
        <w:rPr>
          <w:sz w:val="24"/>
        </w:rPr>
        <w:t>You have the right to be notified upon a breach of any</w:t>
      </w:r>
      <w:r>
        <w:rPr>
          <w:spacing w:val="-57"/>
          <w:sz w:val="24"/>
        </w:rPr>
        <w:t xml:space="preserve"> </w:t>
      </w:r>
      <w:r>
        <w:rPr>
          <w:sz w:val="24"/>
        </w:rPr>
        <w:t>of your unsecured Protected Health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Information.</w:t>
      </w:r>
    </w:p>
    <w:p w14:paraId="27E60F4A" w14:textId="77777777" w:rsidR="00E85D81" w:rsidRDefault="00E85D81">
      <w:pPr>
        <w:pStyle w:val="BodyText"/>
        <w:spacing w:before="10"/>
        <w:rPr>
          <w:sz w:val="23"/>
        </w:rPr>
      </w:pPr>
    </w:p>
    <w:p w14:paraId="3FE56346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16"/>
        <w:rPr>
          <w:sz w:val="24"/>
        </w:rPr>
      </w:pPr>
      <w:r>
        <w:rPr>
          <w:b/>
          <w:sz w:val="24"/>
        </w:rPr>
        <w:t xml:space="preserve">Right to Request Amendments. </w:t>
      </w:r>
      <w:r>
        <w:rPr>
          <w:sz w:val="24"/>
        </w:rPr>
        <w:t>If you feel that the Protected Health Information we</w:t>
      </w:r>
      <w:r>
        <w:rPr>
          <w:spacing w:val="1"/>
          <w:sz w:val="24"/>
        </w:rPr>
        <w:t xml:space="preserve"> </w:t>
      </w:r>
      <w:r>
        <w:rPr>
          <w:sz w:val="24"/>
        </w:rPr>
        <w:t>have is incorrect or incomplete, you may ask us to amend the information. You have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request an amendment for as long as the information is kept by or for us. A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 amendment must be made in writing to the Privacy Officer at the address</w:t>
      </w:r>
      <w:r>
        <w:rPr>
          <w:spacing w:val="1"/>
          <w:sz w:val="24"/>
        </w:rPr>
        <w:t xml:space="preserve"> </w:t>
      </w:r>
      <w:r>
        <w:rPr>
          <w:sz w:val="24"/>
        </w:rPr>
        <w:t>provided at the beginning of this Notice and it must tell us the reason for your request. In</w:t>
      </w:r>
      <w:r>
        <w:rPr>
          <w:spacing w:val="1"/>
          <w:sz w:val="24"/>
        </w:rPr>
        <w:t xml:space="preserve"> </w:t>
      </w:r>
      <w:r>
        <w:rPr>
          <w:sz w:val="24"/>
        </w:rPr>
        <w:t>certain cases, we may deny your request for an amendment. If we deny your request for</w:t>
      </w:r>
      <w:r>
        <w:rPr>
          <w:spacing w:val="1"/>
          <w:sz w:val="24"/>
        </w:rPr>
        <w:t xml:space="preserve"> </w:t>
      </w:r>
      <w:r>
        <w:rPr>
          <w:sz w:val="24"/>
        </w:rPr>
        <w:t>an amendment, you have the right to file a statement of disagreement with us and we may</w:t>
      </w:r>
      <w:r>
        <w:rPr>
          <w:spacing w:val="-57"/>
          <w:sz w:val="24"/>
        </w:rPr>
        <w:t xml:space="preserve"> </w:t>
      </w:r>
      <w:r>
        <w:rPr>
          <w:sz w:val="24"/>
        </w:rPr>
        <w:t>prepare a</w:t>
      </w:r>
      <w:r>
        <w:rPr>
          <w:spacing w:val="1"/>
          <w:sz w:val="24"/>
        </w:rPr>
        <w:t xml:space="preserve"> </w:t>
      </w:r>
      <w:r>
        <w:rPr>
          <w:sz w:val="24"/>
        </w:rPr>
        <w:t>rebuttal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statement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provide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rebuttal.</w:t>
      </w:r>
    </w:p>
    <w:p w14:paraId="5E1E42A7" w14:textId="77777777" w:rsidR="00E85D81" w:rsidRDefault="00E85D81">
      <w:pPr>
        <w:pStyle w:val="BodyText"/>
        <w:spacing w:before="11"/>
        <w:rPr>
          <w:sz w:val="23"/>
        </w:rPr>
      </w:pPr>
    </w:p>
    <w:p w14:paraId="49EFF2C9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57"/>
        <w:rPr>
          <w:sz w:val="24"/>
        </w:rPr>
      </w:pPr>
      <w:r>
        <w:rPr>
          <w:b/>
          <w:sz w:val="24"/>
        </w:rPr>
        <w:t xml:space="preserve">Right to an Accounting of Disclosures. </w:t>
      </w:r>
      <w:r>
        <w:rPr>
          <w:sz w:val="24"/>
        </w:rPr>
        <w:t>You have the right to ask for an “accounting of</w:t>
      </w:r>
      <w:r>
        <w:rPr>
          <w:spacing w:val="1"/>
          <w:sz w:val="24"/>
        </w:rPr>
        <w:t xml:space="preserve"> </w:t>
      </w:r>
      <w:r>
        <w:rPr>
          <w:sz w:val="24"/>
        </w:rPr>
        <w:t>disclosures,” which is a list of the disclosures we made of your 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 This right applies to disclosures for purposes other than treatment, payment</w:t>
      </w:r>
      <w:r>
        <w:rPr>
          <w:spacing w:val="1"/>
          <w:sz w:val="24"/>
        </w:rPr>
        <w:t xml:space="preserve"> </w:t>
      </w:r>
      <w:r>
        <w:rPr>
          <w:sz w:val="24"/>
        </w:rPr>
        <w:t>or healthcare operations as described in this Notice. It excludes disclosures we may have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you,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 resident</w:t>
      </w:r>
      <w:r>
        <w:rPr>
          <w:spacing w:val="-1"/>
          <w:sz w:val="24"/>
        </w:rPr>
        <w:t xml:space="preserve"> </w:t>
      </w:r>
      <w:r>
        <w:rPr>
          <w:sz w:val="24"/>
        </w:rPr>
        <w:t>directory,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friends</w:t>
      </w:r>
      <w:r>
        <w:rPr>
          <w:spacing w:val="-1"/>
          <w:sz w:val="24"/>
        </w:rPr>
        <w:t xml:space="preserve"> </w:t>
      </w:r>
      <w:r>
        <w:rPr>
          <w:sz w:val="24"/>
        </w:rPr>
        <w:t>involved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care,</w:t>
      </w:r>
      <w:r>
        <w:rPr>
          <w:spacing w:val="-57"/>
          <w:sz w:val="24"/>
        </w:rPr>
        <w:t xml:space="preserve"> </w:t>
      </w:r>
      <w:r>
        <w:rPr>
          <w:sz w:val="24"/>
        </w:rPr>
        <w:t>or for notification purposes. The right to receive this information is subject to certain</w:t>
      </w:r>
      <w:r>
        <w:rPr>
          <w:spacing w:val="1"/>
          <w:sz w:val="24"/>
        </w:rPr>
        <w:t xml:space="preserve"> </w:t>
      </w:r>
      <w:r>
        <w:rPr>
          <w:sz w:val="24"/>
        </w:rPr>
        <w:t>exceptions, restrictions and limitations. Additionally, limitations are different for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health records. The first accounting of disclosures you request within any 12-</w:t>
      </w:r>
      <w:r>
        <w:rPr>
          <w:spacing w:val="1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free.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period, we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charge</w:t>
      </w:r>
      <w:r>
        <w:rPr>
          <w:spacing w:val="-57"/>
          <w:sz w:val="24"/>
        </w:rPr>
        <w:t xml:space="preserve"> </w:t>
      </w:r>
      <w:r>
        <w:rPr>
          <w:sz w:val="24"/>
        </w:rPr>
        <w:t>you for the reasonable costs of providing the accounting. We will tell what the costs are,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you may</w:t>
      </w:r>
      <w:r>
        <w:rPr>
          <w:spacing w:val="-6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withdraw or</w:t>
      </w:r>
      <w:r>
        <w:rPr>
          <w:spacing w:val="-2"/>
          <w:sz w:val="24"/>
        </w:rPr>
        <w:t xml:space="preserve"> </w:t>
      </w:r>
      <w:r>
        <w:rPr>
          <w:sz w:val="24"/>
        </w:rPr>
        <w:t>modify</w:t>
      </w:r>
      <w:r>
        <w:rPr>
          <w:spacing w:val="-2"/>
          <w:sz w:val="24"/>
        </w:rPr>
        <w:t xml:space="preserve"> </w:t>
      </w:r>
      <w:r>
        <w:rPr>
          <w:sz w:val="24"/>
        </w:rPr>
        <w:t>your request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costs are</w:t>
      </w:r>
      <w:r>
        <w:rPr>
          <w:spacing w:val="-1"/>
          <w:sz w:val="24"/>
        </w:rPr>
        <w:t xml:space="preserve"> </w:t>
      </w:r>
      <w:r>
        <w:rPr>
          <w:sz w:val="24"/>
        </w:rPr>
        <w:t>incurred.</w:t>
      </w:r>
    </w:p>
    <w:p w14:paraId="1541D500" w14:textId="77777777" w:rsidR="00E85D81" w:rsidRDefault="00E85D81">
      <w:pPr>
        <w:pStyle w:val="BodyText"/>
        <w:spacing w:before="11"/>
        <w:rPr>
          <w:sz w:val="23"/>
        </w:rPr>
      </w:pPr>
    </w:p>
    <w:p w14:paraId="19951B86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48"/>
        <w:rPr>
          <w:sz w:val="24"/>
        </w:rPr>
      </w:pPr>
      <w:r>
        <w:rPr>
          <w:b/>
          <w:sz w:val="24"/>
        </w:rPr>
        <w:t xml:space="preserve">Right to Request Restrictions. </w:t>
      </w:r>
      <w:r>
        <w:rPr>
          <w:sz w:val="24"/>
        </w:rPr>
        <w:t>You have the right to request a restriction or limitation</w:t>
      </w:r>
      <w:r>
        <w:rPr>
          <w:spacing w:val="1"/>
          <w:sz w:val="24"/>
        </w:rPr>
        <w:t xml:space="preserve"> </w:t>
      </w:r>
      <w:r>
        <w:rPr>
          <w:sz w:val="24"/>
        </w:rPr>
        <w:t>on the Protected Health Information we use or disclose for treatment, payment, or health</w:t>
      </w:r>
      <w:r>
        <w:rPr>
          <w:spacing w:val="1"/>
          <w:sz w:val="24"/>
        </w:rPr>
        <w:t xml:space="preserve"> </w:t>
      </w:r>
      <w:r>
        <w:rPr>
          <w:sz w:val="24"/>
        </w:rPr>
        <w:t>care operations. You also have the right to request a limit on the 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we disclose about you to someone who is involved in your care or the</w:t>
      </w:r>
      <w:r>
        <w:rPr>
          <w:spacing w:val="1"/>
          <w:sz w:val="24"/>
        </w:rPr>
        <w:t xml:space="preserve"> </w:t>
      </w:r>
      <w:r>
        <w:rPr>
          <w:sz w:val="24"/>
        </w:rPr>
        <w:t>payment for your care, like a family member or friend. To request a restriction on who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Health Information, you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57"/>
          <w:sz w:val="24"/>
        </w:rPr>
        <w:t xml:space="preserve"> </w:t>
      </w:r>
      <w:r>
        <w:rPr>
          <w:sz w:val="24"/>
        </w:rPr>
        <w:t>to the Privacy Officer. Your request must state the specific restriction requested and to</w:t>
      </w:r>
      <w:r>
        <w:rPr>
          <w:spacing w:val="1"/>
          <w:sz w:val="24"/>
        </w:rPr>
        <w:t xml:space="preserve"> </w:t>
      </w:r>
      <w:r>
        <w:rPr>
          <w:sz w:val="24"/>
        </w:rPr>
        <w:t>whom you want the restriction to apply.</w:t>
      </w:r>
      <w:r>
        <w:rPr>
          <w:spacing w:val="1"/>
          <w:sz w:val="24"/>
        </w:rPr>
        <w:t xml:space="preserve"> </w:t>
      </w:r>
      <w:r>
        <w:rPr>
          <w:sz w:val="24"/>
        </w:rPr>
        <w:t>We are not required to agree to your request,</w:t>
      </w:r>
      <w:r>
        <w:rPr>
          <w:spacing w:val="1"/>
          <w:sz w:val="24"/>
        </w:rPr>
        <w:t xml:space="preserve"> </w:t>
      </w:r>
      <w:r>
        <w:rPr>
          <w:sz w:val="24"/>
        </w:rPr>
        <w:t>unless you are asking us to restrict the use and disclosure of your Protected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to a health plan for payment or health care operation purposes and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you wish to restrict pertains solely to a health care item or service for which</w:t>
      </w:r>
      <w:r>
        <w:rPr>
          <w:spacing w:val="1"/>
          <w:sz w:val="24"/>
        </w:rPr>
        <w:t xml:space="preserve"> </w:t>
      </w:r>
      <w:r>
        <w:rPr>
          <w:sz w:val="24"/>
        </w:rPr>
        <w:t>you have paid us “out-of-pocket” in full. If we do agree to the requested restriction, we</w:t>
      </w:r>
      <w:r>
        <w:rPr>
          <w:spacing w:val="1"/>
          <w:sz w:val="24"/>
        </w:rPr>
        <w:t xml:space="preserve"> </w:t>
      </w:r>
      <w:r>
        <w:rPr>
          <w:sz w:val="24"/>
        </w:rPr>
        <w:t>may not use or disclose your Protected Health Information in violation of that restriction</w:t>
      </w:r>
      <w:r>
        <w:rPr>
          <w:spacing w:val="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it is needed to provide emergency</w:t>
      </w:r>
      <w:r>
        <w:rPr>
          <w:spacing w:val="-5"/>
          <w:sz w:val="24"/>
        </w:rPr>
        <w:t xml:space="preserve"> </w:t>
      </w:r>
      <w:r>
        <w:rPr>
          <w:sz w:val="24"/>
        </w:rPr>
        <w:t>treatment.</w:t>
      </w:r>
    </w:p>
    <w:p w14:paraId="084D91D7" w14:textId="77777777" w:rsidR="00E85D81" w:rsidRDefault="00E85D81">
      <w:pPr>
        <w:pStyle w:val="BodyText"/>
      </w:pPr>
    </w:p>
    <w:p w14:paraId="22E09463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41"/>
        <w:rPr>
          <w:sz w:val="24"/>
        </w:rPr>
      </w:pPr>
      <w:r>
        <w:rPr>
          <w:b/>
          <w:sz w:val="24"/>
        </w:rPr>
        <w:t xml:space="preserve">Out-of-Pocket-Payments. </w:t>
      </w:r>
      <w:r>
        <w:rPr>
          <w:sz w:val="24"/>
        </w:rPr>
        <w:t>If you paid out-of-pocket (or in other words, you have</w:t>
      </w:r>
      <w:r>
        <w:rPr>
          <w:spacing w:val="1"/>
          <w:sz w:val="24"/>
        </w:rPr>
        <w:t xml:space="preserve"> </w:t>
      </w:r>
      <w:r>
        <w:rPr>
          <w:sz w:val="24"/>
        </w:rPr>
        <w:t>requested that we not bill your health plan) in full for a specific item or service, you have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</w:p>
    <w:p w14:paraId="1CA9650C" w14:textId="77777777" w:rsidR="00E85D81" w:rsidRDefault="00E85D81">
      <w:pPr>
        <w:rPr>
          <w:sz w:val="24"/>
        </w:rPr>
        <w:sectPr w:rsidR="00E85D81">
          <w:headerReference w:type="default" r:id="rId14"/>
          <w:footerReference w:type="default" r:id="rId15"/>
          <w:pgSz w:w="12240" w:h="15840"/>
          <w:pgMar w:top="1700" w:right="1340" w:bottom="1240" w:left="1340" w:header="1445" w:footer="1045" w:gutter="0"/>
          <w:cols w:space="720"/>
        </w:sectPr>
      </w:pPr>
    </w:p>
    <w:p w14:paraId="78CCCDE5" w14:textId="5E34A639" w:rsidR="000B168B" w:rsidRDefault="000B168B" w:rsidP="000B168B">
      <w:pPr>
        <w:pStyle w:val="BodyText"/>
        <w:spacing w:before="10"/>
        <w:ind w:left="20"/>
      </w:pPr>
      <w:r>
        <w:lastRenderedPageBreak/>
        <w:t xml:space="preserve">             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disclosed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plan for</w:t>
      </w:r>
      <w:r>
        <w:rPr>
          <w:spacing w:val="-3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 or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 operations,</w:t>
      </w:r>
      <w:r>
        <w:rPr>
          <w:spacing w:val="-1"/>
        </w:rPr>
        <w:t xml:space="preserve"> </w:t>
      </w:r>
      <w:r>
        <w:t>and</w:t>
      </w:r>
    </w:p>
    <w:p w14:paraId="299630FD" w14:textId="77777777" w:rsidR="00E85D81" w:rsidRDefault="00B92846">
      <w:pPr>
        <w:pStyle w:val="BodyText"/>
        <w:ind w:left="820"/>
      </w:pPr>
      <w:r>
        <w:t>we</w:t>
      </w:r>
      <w:r>
        <w:rPr>
          <w:spacing w:val="-3"/>
        </w:rPr>
        <w:t xml:space="preserve"> </w:t>
      </w:r>
      <w:r>
        <w:t>will honor</w:t>
      </w:r>
      <w:r>
        <w:rPr>
          <w:spacing w:val="-1"/>
        </w:rPr>
        <w:t xml:space="preserve"> </w:t>
      </w:r>
      <w:r>
        <w:t>that request.</w:t>
      </w:r>
    </w:p>
    <w:p w14:paraId="01E21329" w14:textId="77777777" w:rsidR="00E85D81" w:rsidRDefault="00E85D81">
      <w:pPr>
        <w:pStyle w:val="BodyText"/>
      </w:pPr>
    </w:p>
    <w:p w14:paraId="5905B6AD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00"/>
        <w:rPr>
          <w:sz w:val="24"/>
        </w:rPr>
      </w:pPr>
      <w:r>
        <w:rPr>
          <w:b/>
          <w:sz w:val="24"/>
        </w:rPr>
        <w:t>Right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Confidential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Communications.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communicate with you only in certain ways to preserve your privacy. For example, you</w:t>
      </w:r>
      <w:r>
        <w:rPr>
          <w:spacing w:val="1"/>
          <w:sz w:val="24"/>
        </w:rPr>
        <w:t xml:space="preserve"> </w:t>
      </w:r>
      <w:r>
        <w:rPr>
          <w:sz w:val="24"/>
        </w:rPr>
        <w:t>may request that we contact you by mail at a specific address or call you only at your</w:t>
      </w:r>
      <w:r>
        <w:rPr>
          <w:spacing w:val="1"/>
          <w:sz w:val="24"/>
        </w:rPr>
        <w:t xml:space="preserve"> </w:t>
      </w:r>
      <w:r>
        <w:rPr>
          <w:sz w:val="24"/>
        </w:rPr>
        <w:t>work number. You must make any such request in writing and you must specify how or</w:t>
      </w:r>
      <w:r>
        <w:rPr>
          <w:spacing w:val="1"/>
          <w:sz w:val="24"/>
        </w:rPr>
        <w:t xml:space="preserve"> </w:t>
      </w:r>
      <w:r>
        <w:rPr>
          <w:sz w:val="24"/>
        </w:rPr>
        <w:t>where we are to contact you. We will accommodate all reasonable requests. We will not</w:t>
      </w:r>
      <w:r>
        <w:rPr>
          <w:spacing w:val="1"/>
          <w:sz w:val="24"/>
        </w:rPr>
        <w:t xml:space="preserve"> </w:t>
      </w:r>
      <w:r>
        <w:rPr>
          <w:sz w:val="24"/>
        </w:rPr>
        <w:t>ask</w:t>
      </w:r>
      <w:r>
        <w:rPr>
          <w:spacing w:val="1"/>
          <w:sz w:val="24"/>
        </w:rPr>
        <w:t xml:space="preserve"> </w:t>
      </w:r>
      <w:r>
        <w:rPr>
          <w:sz w:val="24"/>
        </w:rPr>
        <w:t>you the</w:t>
      </w:r>
      <w:r>
        <w:rPr>
          <w:spacing w:val="-1"/>
          <w:sz w:val="24"/>
        </w:rPr>
        <w:t xml:space="preserve"> </w:t>
      </w:r>
      <w:r>
        <w:rPr>
          <w:sz w:val="24"/>
        </w:rPr>
        <w:t>reason for</w:t>
      </w:r>
      <w:r>
        <w:rPr>
          <w:spacing w:val="3"/>
          <w:sz w:val="24"/>
        </w:rPr>
        <w:t xml:space="preserve"> </w:t>
      </w:r>
      <w:r>
        <w:rPr>
          <w:sz w:val="24"/>
        </w:rPr>
        <w:t>your request.</w:t>
      </w:r>
    </w:p>
    <w:p w14:paraId="4B3E0030" w14:textId="77777777" w:rsidR="00E85D81" w:rsidRDefault="00E85D81">
      <w:pPr>
        <w:pStyle w:val="BodyText"/>
        <w:spacing w:before="10"/>
        <w:rPr>
          <w:sz w:val="23"/>
        </w:rPr>
      </w:pPr>
    </w:p>
    <w:p w14:paraId="249A0D27" w14:textId="77777777" w:rsidR="00E85D81" w:rsidRDefault="00B9284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92"/>
        <w:rPr>
          <w:sz w:val="24"/>
        </w:rPr>
      </w:pPr>
      <w:r>
        <w:rPr>
          <w:b/>
          <w:sz w:val="24"/>
        </w:rPr>
        <w:t xml:space="preserve">Right to a Paper Copy of This Notice. </w:t>
      </w:r>
      <w:r>
        <w:rPr>
          <w:sz w:val="24"/>
        </w:rPr>
        <w:t>You have the right to a paper copy of this</w:t>
      </w:r>
      <w:r>
        <w:rPr>
          <w:spacing w:val="1"/>
          <w:sz w:val="24"/>
        </w:rPr>
        <w:t xml:space="preserve"> </w:t>
      </w:r>
      <w:r>
        <w:rPr>
          <w:sz w:val="24"/>
        </w:rPr>
        <w:t>Notice,</w:t>
      </w:r>
      <w:r>
        <w:rPr>
          <w:spacing w:val="-2"/>
          <w:sz w:val="24"/>
        </w:rPr>
        <w:t xml:space="preserve"> </w:t>
      </w: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electronically.</w:t>
      </w:r>
      <w:r>
        <w:rPr>
          <w:spacing w:val="-1"/>
          <w:sz w:val="24"/>
        </w:rPr>
        <w:t xml:space="preserve"> </w:t>
      </w:r>
      <w:r>
        <w:rPr>
          <w:sz w:val="24"/>
        </w:rPr>
        <w:t>You may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of this Notice</w:t>
      </w:r>
      <w:r>
        <w:rPr>
          <w:spacing w:val="-1"/>
          <w:sz w:val="24"/>
        </w:rPr>
        <w:t xml:space="preserve"> </w:t>
      </w:r>
      <w:r>
        <w:rPr>
          <w:sz w:val="24"/>
        </w:rPr>
        <w:t>at any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14:paraId="44F7513B" w14:textId="77777777" w:rsidR="00E85D81" w:rsidRDefault="00E85D81">
      <w:pPr>
        <w:pStyle w:val="BodyText"/>
        <w:rPr>
          <w:sz w:val="26"/>
        </w:rPr>
      </w:pPr>
    </w:p>
    <w:p w14:paraId="5EF429E3" w14:textId="77777777" w:rsidR="00E85D81" w:rsidRDefault="00E85D81">
      <w:pPr>
        <w:pStyle w:val="BodyText"/>
        <w:rPr>
          <w:sz w:val="26"/>
        </w:rPr>
      </w:pPr>
    </w:p>
    <w:p w14:paraId="57F7C10E" w14:textId="77777777" w:rsidR="00E85D81" w:rsidRDefault="00E85D81">
      <w:pPr>
        <w:pStyle w:val="BodyText"/>
        <w:rPr>
          <w:sz w:val="26"/>
        </w:rPr>
      </w:pPr>
    </w:p>
    <w:p w14:paraId="56B61CE3" w14:textId="77777777" w:rsidR="00E85D81" w:rsidRDefault="00B92846">
      <w:pPr>
        <w:pStyle w:val="Heading1"/>
        <w:spacing w:before="212"/>
        <w:rPr>
          <w:u w:val="none"/>
        </w:rPr>
      </w:pPr>
      <w:r>
        <w:rPr>
          <w:u w:val="thick"/>
        </w:rPr>
        <w:t>How</w:t>
      </w:r>
      <w:r>
        <w:rPr>
          <w:spacing w:val="1"/>
          <w:u w:val="thick"/>
        </w:rPr>
        <w:t xml:space="preserve"> </w:t>
      </w:r>
      <w:r>
        <w:rPr>
          <w:u w:val="thick"/>
        </w:rPr>
        <w:t>to</w:t>
      </w:r>
      <w:r>
        <w:rPr>
          <w:spacing w:val="-1"/>
          <w:u w:val="thick"/>
        </w:rPr>
        <w:t xml:space="preserve"> </w:t>
      </w:r>
      <w:r>
        <w:rPr>
          <w:u w:val="thick"/>
        </w:rPr>
        <w:t>Exercise Your Rights</w:t>
      </w:r>
    </w:p>
    <w:p w14:paraId="237F1266" w14:textId="77777777" w:rsidR="00E85D81" w:rsidRDefault="00B92846">
      <w:pPr>
        <w:pStyle w:val="BodyText"/>
        <w:ind w:left="100" w:right="227"/>
      </w:pPr>
      <w:r>
        <w:t>To exercise your rights described in this Notice, send your request, in writing, to our Privacy</w:t>
      </w:r>
      <w:r>
        <w:rPr>
          <w:spacing w:val="1"/>
        </w:rPr>
        <w:t xml:space="preserve"> </w:t>
      </w:r>
      <w:r>
        <w:t>Officer at the address listed at the beginning of this Notice. We may ask you to fill out a form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 supply.</w:t>
      </w:r>
      <w:r>
        <w:rPr>
          <w:spacing w:val="5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paper copy</w:t>
      </w:r>
      <w:r>
        <w:rPr>
          <w:spacing w:val="-5"/>
        </w:rPr>
        <w:t xml:space="preserve"> </w:t>
      </w:r>
      <w:r>
        <w:t>of this</w:t>
      </w:r>
      <w:r>
        <w:rPr>
          <w:spacing w:val="1"/>
        </w:rPr>
        <w:t xml:space="preserve"> </w:t>
      </w:r>
      <w:r>
        <w:t>Notice, contact our</w:t>
      </w:r>
      <w:r>
        <w:rPr>
          <w:spacing w:val="-1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Officer by</w:t>
      </w:r>
      <w:r>
        <w:rPr>
          <w:spacing w:val="-5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mail.</w:t>
      </w:r>
    </w:p>
    <w:p w14:paraId="5CF1960A" w14:textId="77777777" w:rsidR="00E85D81" w:rsidRDefault="00E85D81">
      <w:pPr>
        <w:pStyle w:val="BodyText"/>
        <w:spacing w:before="2"/>
      </w:pPr>
    </w:p>
    <w:p w14:paraId="3B15E64F" w14:textId="77777777" w:rsidR="00E85D81" w:rsidRDefault="00B92846">
      <w:pPr>
        <w:pStyle w:val="Heading1"/>
        <w:rPr>
          <w:u w:val="none"/>
        </w:rPr>
      </w:pPr>
      <w:r>
        <w:rPr>
          <w:u w:val="thick"/>
        </w:rPr>
        <w:t>Changes</w:t>
      </w:r>
      <w:r>
        <w:rPr>
          <w:spacing w:val="-1"/>
          <w:u w:val="thick"/>
        </w:rPr>
        <w:t xml:space="preserve"> </w:t>
      </w:r>
      <w:r>
        <w:rPr>
          <w:u w:val="thick"/>
        </w:rPr>
        <w:t>to This Notice</w:t>
      </w:r>
    </w:p>
    <w:p w14:paraId="52313506" w14:textId="77777777" w:rsidR="00E85D81" w:rsidRDefault="00B92846">
      <w:pPr>
        <w:pStyle w:val="BodyText"/>
        <w:ind w:left="100" w:right="162"/>
      </w:pPr>
      <w:r>
        <w:t>We reserve the right to change this Notice. We reserve the right to make the changed Notice</w:t>
      </w:r>
      <w:r>
        <w:rPr>
          <w:spacing w:val="1"/>
        </w:rPr>
        <w:t xml:space="preserve"> </w:t>
      </w:r>
      <w:r>
        <w:t>effective for Protected Health Information we already have as well as for any Protected Health</w:t>
      </w:r>
      <w:r>
        <w:rPr>
          <w:spacing w:val="1"/>
        </w:rPr>
        <w:t xml:space="preserve"> </w:t>
      </w:r>
      <w:r>
        <w:t>Information we create or receive in the future. A copy of our current Notice is posted in our</w:t>
      </w:r>
      <w:r>
        <w:rPr>
          <w:spacing w:val="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and on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  <w:r>
        <w:rPr>
          <w:spacing w:val="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 revision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posted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clinic</w:t>
      </w:r>
      <w:r>
        <w:rPr>
          <w:spacing w:val="-1"/>
        </w:rPr>
        <w:t xml:space="preserve"> </w:t>
      </w:r>
      <w:r>
        <w:t>and on</w:t>
      </w:r>
      <w:r>
        <w:rPr>
          <w:spacing w:val="-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website.</w:t>
      </w:r>
      <w:r>
        <w:rPr>
          <w:spacing w:val="1"/>
        </w:rPr>
        <w:t xml:space="preserve"> </w:t>
      </w:r>
      <w:r>
        <w:t>Individuals can request a hard copy of the revised notice or obtain an electronic copy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our website.</w:t>
      </w:r>
    </w:p>
    <w:p w14:paraId="44CBF63B" w14:textId="77777777" w:rsidR="00E85D81" w:rsidRDefault="00E85D81">
      <w:pPr>
        <w:pStyle w:val="BodyText"/>
        <w:spacing w:before="3"/>
      </w:pPr>
    </w:p>
    <w:p w14:paraId="5FB2011C" w14:textId="77777777" w:rsidR="00E85D81" w:rsidRDefault="00B92846">
      <w:pPr>
        <w:pStyle w:val="Heading1"/>
        <w:rPr>
          <w:u w:val="none"/>
        </w:rPr>
      </w:pPr>
      <w:r>
        <w:rPr>
          <w:u w:val="thick"/>
        </w:rPr>
        <w:t>Complaints</w:t>
      </w:r>
    </w:p>
    <w:p w14:paraId="4AE17A8B" w14:textId="77777777" w:rsidR="00E85D81" w:rsidRDefault="00B92846">
      <w:pPr>
        <w:pStyle w:val="BodyText"/>
        <w:ind w:left="100" w:right="763"/>
      </w:pP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 or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 Services</w:t>
      </w:r>
      <w:r>
        <w:rPr>
          <w:spacing w:val="-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believe</w:t>
      </w:r>
      <w:r>
        <w:rPr>
          <w:spacing w:val="2"/>
        </w:rPr>
        <w:t xml:space="preserve"> </w:t>
      </w:r>
      <w:r>
        <w:t>your privacy</w:t>
      </w:r>
      <w:r>
        <w:rPr>
          <w:spacing w:val="-6"/>
        </w:rPr>
        <w:t xml:space="preserve"> </w:t>
      </w:r>
      <w:r>
        <w:t>rights have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violated.</w:t>
      </w:r>
    </w:p>
    <w:p w14:paraId="47270B80" w14:textId="77777777" w:rsidR="00E85D81" w:rsidRDefault="00E85D81">
      <w:pPr>
        <w:pStyle w:val="BodyText"/>
        <w:spacing w:before="9"/>
        <w:rPr>
          <w:sz w:val="23"/>
        </w:rPr>
      </w:pPr>
    </w:p>
    <w:p w14:paraId="3FF101A5" w14:textId="77777777" w:rsidR="00E85D81" w:rsidRDefault="00B92846">
      <w:pPr>
        <w:pStyle w:val="BodyText"/>
        <w:spacing w:before="1"/>
        <w:ind w:left="100" w:right="219"/>
      </w:pPr>
      <w:r>
        <w:t>To file a complaint with us, contact our Privacy Officer at the address listed at the beginning of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 All</w:t>
      </w:r>
      <w:r>
        <w:rPr>
          <w:spacing w:val="-1"/>
        </w:rPr>
        <w:t xml:space="preserve"> </w:t>
      </w:r>
      <w:r>
        <w:t>complaints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in writing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submitted within</w:t>
      </w:r>
      <w:r>
        <w:rPr>
          <w:spacing w:val="-1"/>
        </w:rPr>
        <w:t xml:space="preserve"> </w:t>
      </w:r>
      <w:r>
        <w:t>180 days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when you knew or should have known of the suspected violation. There will be no retaliation</w:t>
      </w:r>
      <w:r>
        <w:rPr>
          <w:spacing w:val="1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complaint.</w:t>
      </w:r>
    </w:p>
    <w:p w14:paraId="1BD8F01C" w14:textId="77777777" w:rsidR="00E85D81" w:rsidRDefault="00E85D81">
      <w:pPr>
        <w:pStyle w:val="BodyText"/>
      </w:pPr>
    </w:p>
    <w:p w14:paraId="6C801B7D" w14:textId="77777777" w:rsidR="00E85D81" w:rsidRDefault="00B92846">
      <w:pPr>
        <w:pStyle w:val="BodyText"/>
        <w:ind w:left="100" w:right="123"/>
      </w:pPr>
      <w:r>
        <w:t>To file a complaint with the Secretary, mail it to: Secretary of the U.S. Department of Health and</w:t>
      </w:r>
      <w:r>
        <w:rPr>
          <w:spacing w:val="-58"/>
        </w:rPr>
        <w:t xml:space="preserve"> </w:t>
      </w:r>
      <w:r>
        <w:t>Human Services, 200 Independence Ave, S.W., Washington, D.C. 20201. Call (202) 619-0257</w:t>
      </w:r>
      <w:r>
        <w:rPr>
          <w:spacing w:val="1"/>
        </w:rPr>
        <w:t xml:space="preserve"> </w:t>
      </w:r>
      <w:r>
        <w:t>(or toll free (877) 696-6775) or go to the website of the Office for Civil Rights,</w:t>
      </w:r>
      <w:r>
        <w:rPr>
          <w:spacing w:val="1"/>
        </w:rPr>
        <w:t xml:space="preserve"> </w:t>
      </w:r>
      <w:hyperlink r:id="rId16">
        <w:r>
          <w:t xml:space="preserve">www.hhs.gov/ocr/hipaa/, </w:t>
        </w:r>
      </w:hyperlink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information.</w:t>
      </w:r>
      <w:r>
        <w:rPr>
          <w:spacing w:val="-1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retaliation</w:t>
      </w:r>
      <w:r>
        <w:rPr>
          <w:spacing w:val="-2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filing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complaint.</w:t>
      </w:r>
    </w:p>
    <w:sectPr w:rsidR="00E85D81">
      <w:headerReference w:type="default" r:id="rId17"/>
      <w:footerReference w:type="default" r:id="rId18"/>
      <w:pgSz w:w="12240" w:h="15840"/>
      <w:pgMar w:top="1700" w:right="1340" w:bottom="1240" w:left="1340" w:header="1445" w:footer="10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24A63" w14:textId="77777777" w:rsidR="000B168B" w:rsidRDefault="000B168B">
      <w:r>
        <w:separator/>
      </w:r>
    </w:p>
  </w:endnote>
  <w:endnote w:type="continuationSeparator" w:id="0">
    <w:p w14:paraId="0EE6DE07" w14:textId="77777777" w:rsidR="000B168B" w:rsidRDefault="000B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C3D0" w14:textId="77777777" w:rsidR="000B168B" w:rsidRDefault="000B168B">
    <w:pPr>
      <w:pStyle w:val="BodyText"/>
      <w:spacing w:line="14" w:lineRule="auto"/>
      <w:rPr>
        <w:sz w:val="20"/>
      </w:rPr>
    </w:pPr>
    <w:r>
      <w:pict w14:anchorId="786103F3">
        <v:rect id="_x0000_s1041" style="position:absolute;margin-left:70.6pt;margin-top:725.75pt;width:470.95pt;height:1.45pt;z-index:-15858176;mso-position-horizontal-relative:page;mso-position-vertical-relative:page" fillcolor="black" stroked="f">
          <w10:wrap anchorx="page" anchory="page"/>
        </v:rect>
      </w:pict>
    </w:r>
    <w:r>
      <w:pict w14:anchorId="3CE18B5F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427pt;margin-top:735.65pt;width:117.2pt;height:21.45pt;z-index:-15857664;mso-position-horizontal-relative:page;mso-position-vertical-relative:page" filled="f" stroked="f">
          <v:textbox inset="0,0,0,0">
            <w:txbxContent>
              <w:p w14:paraId="6CD5BBC6" w14:textId="77777777" w:rsidR="000B168B" w:rsidRDefault="000B168B">
                <w:pPr>
                  <w:spacing w:before="21"/>
                  <w:ind w:right="78"/>
                  <w:jc w:val="righ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Notice</w:t>
                </w:r>
                <w:r>
                  <w:rPr>
                    <w:rFonts w:ascii="Tahoma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Privacy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Practices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(v.2)</w:t>
                </w:r>
              </w:p>
              <w:p w14:paraId="5E917F68" w14:textId="77777777" w:rsidR="000B168B" w:rsidRDefault="000B168B">
                <w:pPr>
                  <w:spacing w:before="1"/>
                  <w:ind w:right="7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Page</w:t>
                </w:r>
                <w:r>
                  <w:rPr>
                    <w:rFonts w:ascii="Tahoma"/>
                    <w:color w:val="0000FF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0000FF"/>
                    <w:spacing w:val="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19D" w14:textId="77777777" w:rsidR="000B168B" w:rsidRDefault="000B168B">
    <w:pPr>
      <w:pStyle w:val="BodyText"/>
      <w:spacing w:line="14" w:lineRule="auto"/>
      <w:rPr>
        <w:sz w:val="20"/>
      </w:rPr>
    </w:pPr>
    <w:r>
      <w:pict w14:anchorId="7D917EE2">
        <v:rect id="_x0000_s1038" style="position:absolute;margin-left:70.6pt;margin-top:725.75pt;width:470.95pt;height:1.45pt;z-index:-15856640;mso-position-horizontal-relative:page;mso-position-vertical-relative:page" fillcolor="black" stroked="f">
          <w10:wrap anchorx="page" anchory="page"/>
        </v:rect>
      </w:pict>
    </w:r>
    <w:r>
      <w:pict w14:anchorId="51BD9FA8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427pt;margin-top:735.65pt;width:117.2pt;height:21.45pt;z-index:-15856128;mso-position-horizontal-relative:page;mso-position-vertical-relative:page" filled="f" stroked="f">
          <v:textbox inset="0,0,0,0">
            <w:txbxContent>
              <w:p w14:paraId="7EB3AD20" w14:textId="77777777" w:rsidR="000B168B" w:rsidRDefault="000B168B">
                <w:pPr>
                  <w:spacing w:before="21"/>
                  <w:ind w:right="78"/>
                  <w:jc w:val="righ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Notice</w:t>
                </w:r>
                <w:r>
                  <w:rPr>
                    <w:rFonts w:ascii="Tahoma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Privacy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Practices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(v.2)</w:t>
                </w:r>
              </w:p>
              <w:p w14:paraId="4E05AF77" w14:textId="77777777" w:rsidR="000B168B" w:rsidRDefault="000B168B">
                <w:pPr>
                  <w:spacing w:before="1"/>
                  <w:ind w:right="7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Page</w:t>
                </w:r>
                <w:r>
                  <w:rPr>
                    <w:rFonts w:ascii="Tahoma"/>
                    <w:color w:val="0000FF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0000FF"/>
                    <w:spacing w:val="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0ADA" w14:textId="77777777" w:rsidR="000B168B" w:rsidRDefault="000B168B">
    <w:pPr>
      <w:pStyle w:val="BodyText"/>
      <w:spacing w:line="14" w:lineRule="auto"/>
      <w:rPr>
        <w:sz w:val="20"/>
      </w:rPr>
    </w:pPr>
    <w:r>
      <w:pict w14:anchorId="6D2F5EC3">
        <v:rect id="_x0000_s1035" style="position:absolute;margin-left:70.6pt;margin-top:725.75pt;width:470.95pt;height:1.45pt;z-index:-15855104;mso-position-horizontal-relative:page;mso-position-vertical-relative:page" fillcolor="black" stroked="f">
          <w10:wrap anchorx="page" anchory="page"/>
        </v:rect>
      </w:pict>
    </w:r>
    <w:r>
      <w:pict w14:anchorId="4D535E71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27pt;margin-top:735.65pt;width:117.2pt;height:21.45pt;z-index:-15854592;mso-position-horizontal-relative:page;mso-position-vertical-relative:page" filled="f" stroked="f">
          <v:textbox inset="0,0,0,0">
            <w:txbxContent>
              <w:p w14:paraId="2D44F261" w14:textId="77777777" w:rsidR="000B168B" w:rsidRDefault="000B168B">
                <w:pPr>
                  <w:spacing w:before="21"/>
                  <w:ind w:right="78"/>
                  <w:jc w:val="righ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Notice</w:t>
                </w:r>
                <w:r>
                  <w:rPr>
                    <w:rFonts w:ascii="Tahoma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Privacy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Practices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(v.2)</w:t>
                </w:r>
              </w:p>
              <w:p w14:paraId="4913315B" w14:textId="77777777" w:rsidR="000B168B" w:rsidRDefault="000B168B">
                <w:pPr>
                  <w:spacing w:before="1"/>
                  <w:ind w:right="7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Page</w:t>
                </w:r>
                <w:r>
                  <w:rPr>
                    <w:rFonts w:ascii="Tahoma"/>
                    <w:color w:val="0000FF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0000FF"/>
                    <w:spacing w:val="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4D22" w14:textId="77777777" w:rsidR="000B168B" w:rsidRDefault="000B168B">
    <w:pPr>
      <w:pStyle w:val="BodyText"/>
      <w:spacing w:line="14" w:lineRule="auto"/>
      <w:rPr>
        <w:sz w:val="20"/>
      </w:rPr>
    </w:pPr>
    <w:r>
      <w:pict w14:anchorId="4779DC41">
        <v:rect id="_x0000_s1032" style="position:absolute;margin-left:70.6pt;margin-top:725.75pt;width:470.95pt;height:1.45pt;z-index:-15853568;mso-position-horizontal-relative:page;mso-position-vertical-relative:page" fillcolor="black" stroked="f">
          <w10:wrap anchorx="page" anchory="page"/>
        </v:rect>
      </w:pict>
    </w:r>
    <w:r>
      <w:pict w14:anchorId="29039716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27pt;margin-top:735.65pt;width:117.2pt;height:21.45pt;z-index:-15853056;mso-position-horizontal-relative:page;mso-position-vertical-relative:page" filled="f" stroked="f">
          <v:textbox inset="0,0,0,0">
            <w:txbxContent>
              <w:p w14:paraId="05220FE3" w14:textId="77777777" w:rsidR="000B168B" w:rsidRDefault="000B168B">
                <w:pPr>
                  <w:spacing w:before="21"/>
                  <w:ind w:right="78"/>
                  <w:jc w:val="righ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Notice</w:t>
                </w:r>
                <w:r>
                  <w:rPr>
                    <w:rFonts w:ascii="Tahoma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Privacy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Practices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(v.2)</w:t>
                </w:r>
              </w:p>
              <w:p w14:paraId="06C8344F" w14:textId="77777777" w:rsidR="000B168B" w:rsidRDefault="000B168B">
                <w:pPr>
                  <w:spacing w:before="1"/>
                  <w:ind w:right="7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Page</w:t>
                </w:r>
                <w:r>
                  <w:rPr>
                    <w:rFonts w:ascii="Tahoma"/>
                    <w:color w:val="0000FF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0000FF"/>
                    <w:spacing w:val="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ED62" w14:textId="77777777" w:rsidR="000B168B" w:rsidRDefault="000B168B">
    <w:pPr>
      <w:pStyle w:val="BodyText"/>
      <w:spacing w:line="14" w:lineRule="auto"/>
      <w:rPr>
        <w:sz w:val="20"/>
      </w:rPr>
    </w:pPr>
    <w:r>
      <w:pict w14:anchorId="553FC64E">
        <v:rect id="_x0000_s1029" style="position:absolute;margin-left:70.6pt;margin-top:725.75pt;width:470.95pt;height:1.45pt;z-index:-15852032;mso-position-horizontal-relative:page;mso-position-vertical-relative:page" fillcolor="black" stroked="f">
          <w10:wrap anchorx="page" anchory="page"/>
        </v:rect>
      </w:pict>
    </w:r>
    <w:r>
      <w:pict w14:anchorId="0AA781FF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27pt;margin-top:735.65pt;width:117.2pt;height:21.45pt;z-index:-15851520;mso-position-horizontal-relative:page;mso-position-vertical-relative:page" filled="f" stroked="f">
          <v:textbox inset="0,0,0,0">
            <w:txbxContent>
              <w:p w14:paraId="5E2F7D93" w14:textId="77777777" w:rsidR="000B168B" w:rsidRDefault="000B168B">
                <w:pPr>
                  <w:spacing w:before="21"/>
                  <w:ind w:right="78"/>
                  <w:jc w:val="righ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Notice</w:t>
                </w:r>
                <w:r>
                  <w:rPr>
                    <w:rFonts w:ascii="Tahoma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Privacy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Practices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(v.2)</w:t>
                </w:r>
              </w:p>
              <w:p w14:paraId="5EF15D6C" w14:textId="77777777" w:rsidR="000B168B" w:rsidRDefault="000B168B">
                <w:pPr>
                  <w:spacing w:before="1"/>
                  <w:ind w:right="7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Page</w:t>
                </w:r>
                <w:r>
                  <w:rPr>
                    <w:rFonts w:ascii="Tahoma"/>
                    <w:color w:val="0000FF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0000FF"/>
                    <w:spacing w:val="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7312" w14:textId="77777777" w:rsidR="000B168B" w:rsidRDefault="000B168B">
    <w:pPr>
      <w:pStyle w:val="BodyText"/>
      <w:spacing w:line="14" w:lineRule="auto"/>
      <w:rPr>
        <w:sz w:val="20"/>
      </w:rPr>
    </w:pPr>
    <w:r>
      <w:pict w14:anchorId="4FA650E2">
        <v:rect id="_x0000_s1026" style="position:absolute;margin-left:70.6pt;margin-top:725.75pt;width:470.95pt;height:1.45pt;z-index:-15850496;mso-position-horizontal-relative:page;mso-position-vertical-relative:page" fillcolor="black" stroked="f">
          <w10:wrap anchorx="page" anchory="page"/>
        </v:rect>
      </w:pict>
    </w:r>
    <w:r>
      <w:pict w14:anchorId="3A79C70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7pt;margin-top:735.65pt;width:117.2pt;height:21.45pt;z-index:-15849984;mso-position-horizontal-relative:page;mso-position-vertical-relative:page" filled="f" stroked="f">
          <v:textbox inset="0,0,0,0">
            <w:txbxContent>
              <w:p w14:paraId="0FCB1BA7" w14:textId="77777777" w:rsidR="000B168B" w:rsidRDefault="000B168B">
                <w:pPr>
                  <w:spacing w:before="21"/>
                  <w:ind w:right="78"/>
                  <w:jc w:val="righ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Notice</w:t>
                </w:r>
                <w:r>
                  <w:rPr>
                    <w:rFonts w:ascii="Tahoma"/>
                    <w:color w:val="0000FF"/>
                    <w:spacing w:val="-3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Privacy</w:t>
                </w:r>
                <w:r>
                  <w:rPr>
                    <w:rFonts w:ascii="Tahoma"/>
                    <w:color w:val="0000FF"/>
                    <w:spacing w:val="-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Practices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(v.2)</w:t>
                </w:r>
              </w:p>
              <w:p w14:paraId="7DF08A57" w14:textId="77777777" w:rsidR="000B168B" w:rsidRDefault="000B168B">
                <w:pPr>
                  <w:spacing w:before="1"/>
                  <w:ind w:right="78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color w:val="0000FF"/>
                    <w:sz w:val="16"/>
                  </w:rPr>
                  <w:t>Page</w:t>
                </w:r>
                <w:r>
                  <w:rPr>
                    <w:rFonts w:ascii="Tahoma"/>
                    <w:color w:val="0000FF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Tahoma"/>
                    <w:b/>
                    <w:color w:val="0000FF"/>
                    <w:spacing w:val="4"/>
                    <w:sz w:val="16"/>
                  </w:rPr>
                  <w:t xml:space="preserve"> </w:t>
                </w:r>
                <w:r>
                  <w:rPr>
                    <w:rFonts w:ascii="Tahoma"/>
                    <w:color w:val="0000FF"/>
                    <w:sz w:val="16"/>
                  </w:rPr>
                  <w:t>of</w:t>
                </w:r>
                <w:r>
                  <w:rPr>
                    <w:rFonts w:ascii="Tahoma"/>
                    <w:color w:val="0000FF"/>
                    <w:spacing w:val="-1"/>
                    <w:sz w:val="16"/>
                  </w:rPr>
                  <w:t xml:space="preserve"> </w:t>
                </w:r>
                <w:r>
                  <w:rPr>
                    <w:rFonts w:ascii="Tahoma"/>
                    <w:b/>
                    <w:color w:val="0000FF"/>
                    <w:sz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B88E5" w14:textId="77777777" w:rsidR="000B168B" w:rsidRDefault="000B168B">
      <w:r>
        <w:separator/>
      </w:r>
    </w:p>
  </w:footnote>
  <w:footnote w:type="continuationSeparator" w:id="0">
    <w:p w14:paraId="26A9C7A9" w14:textId="77777777" w:rsidR="000B168B" w:rsidRDefault="000B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2D17" w14:textId="77777777" w:rsidR="000B168B" w:rsidRDefault="000B168B">
    <w:pPr>
      <w:pStyle w:val="BodyText"/>
      <w:spacing w:line="14" w:lineRule="auto"/>
      <w:rPr>
        <w:sz w:val="20"/>
      </w:rPr>
    </w:pPr>
    <w:r>
      <w:pict w14:anchorId="33AC8C5C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07pt;margin-top:71.25pt;width:209.4pt;height:15.3pt;z-index:-15857152;mso-position-horizontal-relative:page;mso-position-vertical-relative:page" filled="f" stroked="f">
          <v:textbox inset="0,0,0,0">
            <w:txbxContent>
              <w:p w14:paraId="1C4B48E6" w14:textId="6708BA84" w:rsidR="000B168B" w:rsidRDefault="000B168B">
                <w:pPr>
                  <w:pStyle w:val="BodyText"/>
                  <w:spacing w:before="10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A45C" w14:textId="77777777" w:rsidR="000B168B" w:rsidRDefault="000B168B">
    <w:pPr>
      <w:pStyle w:val="BodyText"/>
      <w:spacing w:line="14" w:lineRule="auto"/>
      <w:rPr>
        <w:sz w:val="20"/>
      </w:rPr>
    </w:pPr>
    <w:r>
      <w:pict w14:anchorId="72A2DE19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07pt;margin-top:71.25pt;width:118.9pt;height:15.3pt;z-index:-15855616;mso-position-horizontal-relative:page;mso-position-vertical-relative:page" filled="f" stroked="f">
          <v:textbox inset="0,0,0,0">
            <w:txbxContent>
              <w:p w14:paraId="0C3117AD" w14:textId="77777777" w:rsidR="000B168B" w:rsidRDefault="000B168B">
                <w:pPr>
                  <w:pStyle w:val="BodyText"/>
                  <w:spacing w:before="10"/>
                  <w:ind w:left="20"/>
                </w:pPr>
                <w:r>
                  <w:t>your</w:t>
                </w:r>
                <w:r>
                  <w:rPr>
                    <w:spacing w:val="-3"/>
                  </w:rPr>
                  <w:t xml:space="preserve"> </w:t>
                </w:r>
                <w:r>
                  <w:t>health</w:t>
                </w:r>
                <w:r>
                  <w:rPr>
                    <w:spacing w:val="-2"/>
                  </w:rPr>
                  <w:t xml:space="preserve"> </w:t>
                </w:r>
                <w:r>
                  <w:t>information.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1B0B" w14:textId="77777777" w:rsidR="000B168B" w:rsidRDefault="000B168B">
    <w:pPr>
      <w:pStyle w:val="BodyText"/>
      <w:spacing w:line="14" w:lineRule="auto"/>
      <w:rPr>
        <w:sz w:val="20"/>
      </w:rPr>
    </w:pPr>
    <w:r>
      <w:pict w14:anchorId="125AFBC8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07pt;margin-top:71.25pt;width:260.8pt;height:15.3pt;z-index:-15854080;mso-position-horizontal-relative:page;mso-position-vertical-relative:page" filled="f" stroked="f">
          <v:textbox inset="0,0,0,0">
            <w:txbxContent>
              <w:p w14:paraId="7A0ACA07" w14:textId="6282C994" w:rsidR="000B168B" w:rsidRDefault="000B168B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B90A" w14:textId="77777777" w:rsidR="000B168B" w:rsidRDefault="000B168B">
    <w:pPr>
      <w:pStyle w:val="BodyText"/>
      <w:spacing w:line="14" w:lineRule="auto"/>
      <w:rPr>
        <w:sz w:val="20"/>
      </w:rPr>
    </w:pPr>
    <w:r>
      <w:pict w14:anchorId="09C7E8EF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07pt;margin-top:71.25pt;width:422.15pt;height:15.3pt;z-index:-15852544;mso-position-horizontal-relative:page;mso-position-vertical-relative:page" filled="f" stroked="f">
          <v:textbox inset="0,0,0,0">
            <w:txbxContent>
              <w:p w14:paraId="07E2E56F" w14:textId="77777777" w:rsidR="000B168B" w:rsidRDefault="000B168B">
                <w:pPr>
                  <w:pStyle w:val="BodyText"/>
                  <w:spacing w:before="10"/>
                  <w:ind w:left="20"/>
                </w:pPr>
                <w:r>
                  <w:t>format,</w:t>
                </w:r>
                <w:r>
                  <w:rPr>
                    <w:spacing w:val="-1"/>
                  </w:rPr>
                  <w:t xml:space="preserve"> </w:t>
                </w:r>
                <w:r>
                  <w:t>a</w:t>
                </w:r>
                <w:r>
                  <w:rPr>
                    <w:spacing w:val="-1"/>
                  </w:rPr>
                  <w:t xml:space="preserve"> </w:t>
                </w:r>
                <w:r>
                  <w:t>readable</w:t>
                </w:r>
                <w:r>
                  <w:rPr>
                    <w:spacing w:val="-1"/>
                  </w:rPr>
                  <w:t xml:space="preserve"> </w:t>
                </w:r>
                <w:r>
                  <w:t>hard</w:t>
                </w:r>
                <w:r>
                  <w:rPr>
                    <w:spacing w:val="1"/>
                  </w:rPr>
                  <w:t xml:space="preserve"> </w:t>
                </w:r>
                <w:r>
                  <w:t>copy</w:t>
                </w:r>
                <w:r>
                  <w:rPr>
                    <w:spacing w:val="-4"/>
                  </w:rPr>
                  <w:t xml:space="preserve"> </w:t>
                </w:r>
                <w:r>
                  <w:t>form</w:t>
                </w:r>
                <w:r>
                  <w:rPr>
                    <w:i/>
                  </w:rPr>
                  <w:t xml:space="preserve">. </w:t>
                </w:r>
                <w:r>
                  <w:t>We</w:t>
                </w:r>
                <w:r>
                  <w:rPr>
                    <w:spacing w:val="-1"/>
                  </w:rPr>
                  <w:t xml:space="preserve"> </w:t>
                </w:r>
                <w:r>
                  <w:t>may</w:t>
                </w:r>
                <w:r>
                  <w:rPr>
                    <w:spacing w:val="-3"/>
                  </w:rPr>
                  <w:t xml:space="preserve"> </w:t>
                </w:r>
                <w:r>
                  <w:t>charge</w:t>
                </w:r>
                <w:r>
                  <w:rPr>
                    <w:spacing w:val="1"/>
                  </w:rPr>
                  <w:t xml:space="preserve"> </w:t>
                </w:r>
                <w:r>
                  <w:t>you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-1"/>
                  </w:rPr>
                  <w:t xml:space="preserve"> </w:t>
                </w:r>
                <w:r>
                  <w:t>reasonable,</w:t>
                </w:r>
                <w:r>
                  <w:rPr>
                    <w:spacing w:val="1"/>
                  </w:rPr>
                  <w:t xml:space="preserve"> </w:t>
                </w:r>
                <w:r>
                  <w:t>cost-based fee</w:t>
                </w:r>
                <w:r>
                  <w:rPr>
                    <w:spacing w:val="-2"/>
                  </w:rPr>
                  <w:t xml:space="preserve"> </w:t>
                </w:r>
                <w:r>
                  <w:t>for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AE70" w14:textId="77777777" w:rsidR="000B168B" w:rsidRDefault="000B168B">
    <w:pPr>
      <w:pStyle w:val="BodyText"/>
      <w:spacing w:line="14" w:lineRule="auto"/>
      <w:rPr>
        <w:sz w:val="20"/>
      </w:rPr>
    </w:pPr>
    <w:r>
      <w:pict w14:anchorId="5732B714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pt;margin-top:71.25pt;width:420.3pt;height:15.3pt;z-index:-15851008;mso-position-horizontal-relative:page;mso-position-vertical-relative:page" filled="f" stroked="f">
          <v:textbox inset="0,0,0,0">
            <w:txbxContent>
              <w:p w14:paraId="65C38190" w14:textId="76B42A6F" w:rsidR="000B168B" w:rsidRDefault="000B168B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D5C52"/>
    <w:multiLevelType w:val="hybridMultilevel"/>
    <w:tmpl w:val="EC4E1FDC"/>
    <w:lvl w:ilvl="0" w:tplc="943EA01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9E91A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8F4D7E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721AAF4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7ACEC0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BE2FFC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4310223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65E2F7C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41D4D49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6737BB"/>
    <w:multiLevelType w:val="hybridMultilevel"/>
    <w:tmpl w:val="7F287EAA"/>
    <w:lvl w:ilvl="0" w:tplc="ACBE85B0">
      <w:start w:val="1"/>
      <w:numFmt w:val="decimal"/>
      <w:lvlText w:val="%1."/>
      <w:lvlJc w:val="left"/>
      <w:pPr>
        <w:ind w:left="118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EC1D44">
      <w:numFmt w:val="bullet"/>
      <w:lvlText w:val="•"/>
      <w:lvlJc w:val="left"/>
      <w:pPr>
        <w:ind w:left="2018" w:hanging="720"/>
      </w:pPr>
      <w:rPr>
        <w:rFonts w:hint="default"/>
        <w:lang w:val="en-US" w:eastAsia="en-US" w:bidi="ar-SA"/>
      </w:rPr>
    </w:lvl>
    <w:lvl w:ilvl="2" w:tplc="24842A66">
      <w:numFmt w:val="bullet"/>
      <w:lvlText w:val="•"/>
      <w:lvlJc w:val="left"/>
      <w:pPr>
        <w:ind w:left="2856" w:hanging="720"/>
      </w:pPr>
      <w:rPr>
        <w:rFonts w:hint="default"/>
        <w:lang w:val="en-US" w:eastAsia="en-US" w:bidi="ar-SA"/>
      </w:rPr>
    </w:lvl>
    <w:lvl w:ilvl="3" w:tplc="D63C4364">
      <w:numFmt w:val="bullet"/>
      <w:lvlText w:val="•"/>
      <w:lvlJc w:val="left"/>
      <w:pPr>
        <w:ind w:left="3694" w:hanging="720"/>
      </w:pPr>
      <w:rPr>
        <w:rFonts w:hint="default"/>
        <w:lang w:val="en-US" w:eastAsia="en-US" w:bidi="ar-SA"/>
      </w:rPr>
    </w:lvl>
    <w:lvl w:ilvl="4" w:tplc="A000AC3E">
      <w:numFmt w:val="bullet"/>
      <w:lvlText w:val="•"/>
      <w:lvlJc w:val="left"/>
      <w:pPr>
        <w:ind w:left="4532" w:hanging="720"/>
      </w:pPr>
      <w:rPr>
        <w:rFonts w:hint="default"/>
        <w:lang w:val="en-US" w:eastAsia="en-US" w:bidi="ar-SA"/>
      </w:rPr>
    </w:lvl>
    <w:lvl w:ilvl="5" w:tplc="5E66024A"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6" w:tplc="28769E6A">
      <w:numFmt w:val="bullet"/>
      <w:lvlText w:val="•"/>
      <w:lvlJc w:val="left"/>
      <w:pPr>
        <w:ind w:left="6208" w:hanging="720"/>
      </w:pPr>
      <w:rPr>
        <w:rFonts w:hint="default"/>
        <w:lang w:val="en-US" w:eastAsia="en-US" w:bidi="ar-SA"/>
      </w:rPr>
    </w:lvl>
    <w:lvl w:ilvl="7" w:tplc="D3CE0BDE">
      <w:numFmt w:val="bullet"/>
      <w:lvlText w:val="•"/>
      <w:lvlJc w:val="left"/>
      <w:pPr>
        <w:ind w:left="7046" w:hanging="720"/>
      </w:pPr>
      <w:rPr>
        <w:rFonts w:hint="default"/>
        <w:lang w:val="en-US" w:eastAsia="en-US" w:bidi="ar-SA"/>
      </w:rPr>
    </w:lvl>
    <w:lvl w:ilvl="8" w:tplc="9852E924">
      <w:numFmt w:val="bullet"/>
      <w:lvlText w:val="•"/>
      <w:lvlJc w:val="left"/>
      <w:pPr>
        <w:ind w:left="7884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D81"/>
    <w:rsid w:val="000B168B"/>
    <w:rsid w:val="009156F3"/>
    <w:rsid w:val="00AE3B52"/>
    <w:rsid w:val="00B92846"/>
    <w:rsid w:val="00C54D62"/>
    <w:rsid w:val="00E85D81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C7297"/>
  <w15:docId w15:val="{EBD3F297-8C72-4656-96A7-F83B190D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1" w:line="459" w:lineRule="exact"/>
      <w:ind w:left="148" w:right="14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6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5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6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5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://www.hhs.gov/ocr/hipa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Pliska</dc:creator>
  <cp:lastModifiedBy>Susan Gerald</cp:lastModifiedBy>
  <cp:revision>4</cp:revision>
  <dcterms:created xsi:type="dcterms:W3CDTF">2021-04-15T20:53:00Z</dcterms:created>
  <dcterms:modified xsi:type="dcterms:W3CDTF">2021-04-30T19:33:00Z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Microsoft Word v16</vt:lpwstr>
  </property>
  <property fmtid="{D5CDD505-2E9C-101B-9397-08002B2CF9AE}" pid="4" name="LastSaved">
    <vt:filetime>2021-03-26T00:00:00Z</vt:filetime>
  </property>
</Properties>
</file>